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54D" w:rsidRPr="00441AC7" w:rsidRDefault="006726D5" w:rsidP="004F4EDA">
      <w:pPr>
        <w:jc w:val="center"/>
        <w:rPr>
          <w:caps/>
          <w:sz w:val="28"/>
          <w:szCs w:val="28"/>
        </w:rPr>
      </w:pPr>
      <w:r w:rsidRPr="00441AC7">
        <w:rPr>
          <w:caps/>
          <w:sz w:val="28"/>
          <w:szCs w:val="28"/>
        </w:rPr>
        <w:t>WHY I AM A MEMBER OF THE CHURCH OF CHRIST</w:t>
      </w:r>
      <w:r w:rsidR="00441AC7" w:rsidRPr="00441AC7">
        <w:rPr>
          <w:caps/>
          <w:sz w:val="28"/>
          <w:szCs w:val="28"/>
        </w:rPr>
        <w:t xml:space="preserve"> here in LaGrange</w:t>
      </w:r>
      <w:r w:rsidR="00441AC7">
        <w:rPr>
          <w:caps/>
          <w:sz w:val="28"/>
          <w:szCs w:val="28"/>
        </w:rPr>
        <w:t>, Georgia</w:t>
      </w:r>
    </w:p>
    <w:p w:rsidR="006726D5" w:rsidRDefault="006726D5">
      <w:pPr>
        <w:rPr>
          <w:sz w:val="28"/>
          <w:szCs w:val="28"/>
        </w:rPr>
      </w:pPr>
    </w:p>
    <w:p w:rsidR="006726D5" w:rsidRPr="00441AC7" w:rsidRDefault="006726D5" w:rsidP="004F4EDA">
      <w:pPr>
        <w:jc w:val="both"/>
        <w:rPr>
          <w:rFonts w:ascii="Arial" w:hAnsi="Arial" w:cs="Arial"/>
          <w:sz w:val="32"/>
          <w:szCs w:val="32"/>
        </w:rPr>
      </w:pPr>
      <w:r>
        <w:rPr>
          <w:sz w:val="28"/>
          <w:szCs w:val="28"/>
        </w:rPr>
        <w:t xml:space="preserve">     </w:t>
      </w:r>
      <w:r w:rsidRPr="00441AC7">
        <w:rPr>
          <w:rFonts w:ascii="Arial" w:hAnsi="Arial" w:cs="Arial"/>
          <w:sz w:val="32"/>
          <w:szCs w:val="32"/>
        </w:rPr>
        <w:t xml:space="preserve">Why </w:t>
      </w:r>
      <w:r w:rsidR="00AF3B75" w:rsidRPr="00441AC7">
        <w:rPr>
          <w:rFonts w:ascii="Arial" w:hAnsi="Arial" w:cs="Arial"/>
          <w:sz w:val="32"/>
          <w:szCs w:val="32"/>
        </w:rPr>
        <w:t>I am</w:t>
      </w:r>
      <w:r w:rsidRPr="00441AC7">
        <w:rPr>
          <w:rFonts w:ascii="Arial" w:hAnsi="Arial" w:cs="Arial"/>
          <w:sz w:val="32"/>
          <w:szCs w:val="32"/>
        </w:rPr>
        <w:t xml:space="preserve"> a member of the Lord’s church? My answer is that I want to go to heaven to be with my Lord. I am a sinner. God gave me a way to have my sins forgiven through His promise made long ago. That promise is </w:t>
      </w:r>
      <w:r w:rsidR="00AF3B75" w:rsidRPr="00441AC7">
        <w:rPr>
          <w:rFonts w:ascii="Arial" w:hAnsi="Arial" w:cs="Arial"/>
          <w:sz w:val="32"/>
          <w:szCs w:val="32"/>
        </w:rPr>
        <w:t>the hope</w:t>
      </w:r>
      <w:r w:rsidR="004F4EDA" w:rsidRPr="00441AC7">
        <w:rPr>
          <w:rFonts w:ascii="Arial" w:hAnsi="Arial" w:cs="Arial"/>
          <w:sz w:val="32"/>
          <w:szCs w:val="32"/>
        </w:rPr>
        <w:t xml:space="preserve"> </w:t>
      </w:r>
      <w:r w:rsidR="00AF3B75" w:rsidRPr="00441AC7">
        <w:rPr>
          <w:rFonts w:ascii="Arial" w:hAnsi="Arial" w:cs="Arial"/>
          <w:sz w:val="32"/>
          <w:szCs w:val="32"/>
        </w:rPr>
        <w:t>of eternal</w:t>
      </w:r>
      <w:r w:rsidR="004F4EDA" w:rsidRPr="00441AC7">
        <w:rPr>
          <w:rFonts w:ascii="Arial" w:hAnsi="Arial" w:cs="Arial"/>
          <w:sz w:val="32"/>
          <w:szCs w:val="32"/>
        </w:rPr>
        <w:t xml:space="preserve"> life with God</w:t>
      </w:r>
      <w:r w:rsidRPr="00441AC7">
        <w:rPr>
          <w:rFonts w:ascii="Arial" w:hAnsi="Arial" w:cs="Arial"/>
          <w:sz w:val="32"/>
          <w:szCs w:val="32"/>
        </w:rPr>
        <w:t xml:space="preserve">. Let’s </w:t>
      </w:r>
      <w:r w:rsidRPr="00441AC7">
        <w:rPr>
          <w:rFonts w:ascii="Arial" w:hAnsi="Arial" w:cs="Arial"/>
          <w:b/>
          <w:bCs/>
          <w:sz w:val="32"/>
          <w:szCs w:val="32"/>
          <w:u w:val="single"/>
        </w:rPr>
        <w:t>read Titus 1:1-3</w:t>
      </w:r>
    </w:p>
    <w:p w:rsidR="006726D5" w:rsidRPr="00441AC7" w:rsidRDefault="006726D5" w:rsidP="004F4EDA">
      <w:pPr>
        <w:jc w:val="both"/>
        <w:rPr>
          <w:rFonts w:ascii="Arial" w:hAnsi="Arial" w:cs="Arial"/>
          <w:b/>
          <w:bCs/>
          <w:sz w:val="32"/>
          <w:szCs w:val="32"/>
          <w:u w:val="single"/>
        </w:rPr>
      </w:pPr>
    </w:p>
    <w:p w:rsidR="006726D5" w:rsidRPr="00441AC7" w:rsidRDefault="006726D5" w:rsidP="004F4EDA">
      <w:pPr>
        <w:jc w:val="both"/>
        <w:rPr>
          <w:rFonts w:ascii="Arial" w:hAnsi="Arial" w:cs="Arial"/>
          <w:sz w:val="32"/>
          <w:szCs w:val="32"/>
        </w:rPr>
      </w:pPr>
      <w:r w:rsidRPr="00441AC7">
        <w:rPr>
          <w:rFonts w:ascii="Arial" w:hAnsi="Arial" w:cs="Arial"/>
          <w:sz w:val="32"/>
          <w:szCs w:val="32"/>
        </w:rPr>
        <w:t xml:space="preserve">     My desire is for everyone to receive </w:t>
      </w:r>
      <w:r w:rsidR="004F4EDA" w:rsidRPr="00441AC7">
        <w:rPr>
          <w:rFonts w:ascii="Arial" w:hAnsi="Arial" w:cs="Arial"/>
          <w:sz w:val="32"/>
          <w:szCs w:val="32"/>
        </w:rPr>
        <w:t xml:space="preserve">the </w:t>
      </w:r>
      <w:r w:rsidR="00AF3B75" w:rsidRPr="00441AC7">
        <w:rPr>
          <w:rFonts w:ascii="Arial" w:hAnsi="Arial" w:cs="Arial"/>
          <w:sz w:val="32"/>
          <w:szCs w:val="32"/>
        </w:rPr>
        <w:t>same promise</w:t>
      </w:r>
      <w:r w:rsidRPr="00441AC7">
        <w:rPr>
          <w:rFonts w:ascii="Arial" w:hAnsi="Arial" w:cs="Arial"/>
          <w:sz w:val="32"/>
          <w:szCs w:val="32"/>
        </w:rPr>
        <w:t xml:space="preserve">. But we can’t do it on </w:t>
      </w:r>
      <w:r w:rsidRPr="00FF28C8">
        <w:rPr>
          <w:rFonts w:ascii="Arial" w:hAnsi="Arial" w:cs="Arial"/>
          <w:b/>
          <w:sz w:val="32"/>
          <w:szCs w:val="32"/>
          <w:u w:val="single"/>
        </w:rPr>
        <w:t>our terms</w:t>
      </w:r>
      <w:r w:rsidRPr="00441AC7">
        <w:rPr>
          <w:rFonts w:ascii="Arial" w:hAnsi="Arial" w:cs="Arial"/>
          <w:sz w:val="32"/>
          <w:szCs w:val="32"/>
        </w:rPr>
        <w:t xml:space="preserve">. We must do it on God’s terms. That is why it is important for the young people and really, all of us here, to understand </w:t>
      </w:r>
      <w:r w:rsidR="00F03310" w:rsidRPr="00441AC7">
        <w:rPr>
          <w:rFonts w:ascii="Arial" w:hAnsi="Arial" w:cs="Arial"/>
          <w:sz w:val="32"/>
          <w:szCs w:val="32"/>
        </w:rPr>
        <w:t xml:space="preserve">and give an answer as to </w:t>
      </w:r>
      <w:r w:rsidRPr="00441AC7">
        <w:rPr>
          <w:rFonts w:ascii="Arial" w:hAnsi="Arial" w:cs="Arial"/>
          <w:sz w:val="32"/>
          <w:szCs w:val="32"/>
        </w:rPr>
        <w:t xml:space="preserve">why we come to this place to worship </w:t>
      </w:r>
      <w:r w:rsidR="00F03310" w:rsidRPr="00441AC7">
        <w:rPr>
          <w:rFonts w:ascii="Arial" w:hAnsi="Arial" w:cs="Arial"/>
          <w:sz w:val="32"/>
          <w:szCs w:val="32"/>
        </w:rPr>
        <w:t>our God.  There are other buildings around us that claim to worship God</w:t>
      </w:r>
      <w:r w:rsidR="004F4EDA" w:rsidRPr="00441AC7">
        <w:rPr>
          <w:rFonts w:ascii="Arial" w:hAnsi="Arial" w:cs="Arial"/>
          <w:sz w:val="32"/>
          <w:szCs w:val="32"/>
        </w:rPr>
        <w:t xml:space="preserve">. They have a lot of </w:t>
      </w:r>
      <w:r w:rsidRPr="00441AC7">
        <w:rPr>
          <w:rFonts w:ascii="Arial" w:hAnsi="Arial" w:cs="Arial"/>
          <w:sz w:val="32"/>
          <w:szCs w:val="32"/>
        </w:rPr>
        <w:t xml:space="preserve">things going on that will sway your thinking and tickle your ears. </w:t>
      </w:r>
      <w:r w:rsidR="004F4EDA" w:rsidRPr="00441AC7">
        <w:rPr>
          <w:rFonts w:ascii="Arial" w:hAnsi="Arial" w:cs="Arial"/>
          <w:sz w:val="32"/>
          <w:szCs w:val="32"/>
        </w:rPr>
        <w:t xml:space="preserve">Many will call it a good work. </w:t>
      </w:r>
      <w:r w:rsidR="00F03310" w:rsidRPr="00441AC7">
        <w:rPr>
          <w:rFonts w:ascii="Arial" w:hAnsi="Arial" w:cs="Arial"/>
          <w:sz w:val="32"/>
          <w:szCs w:val="32"/>
        </w:rPr>
        <w:t xml:space="preserve">They might say </w:t>
      </w:r>
      <w:r w:rsidR="004F4EDA" w:rsidRPr="00441AC7">
        <w:rPr>
          <w:rFonts w:ascii="Arial" w:hAnsi="Arial" w:cs="Arial"/>
          <w:sz w:val="32"/>
          <w:szCs w:val="32"/>
        </w:rPr>
        <w:t xml:space="preserve">“I am using my talents for the Lord. </w:t>
      </w:r>
      <w:r w:rsidRPr="00441AC7">
        <w:rPr>
          <w:rFonts w:ascii="Arial" w:hAnsi="Arial" w:cs="Arial"/>
          <w:sz w:val="32"/>
          <w:szCs w:val="32"/>
        </w:rPr>
        <w:t>But by what authority do they do what they do? Is it of man or of God? We will have to g</w:t>
      </w:r>
      <w:r w:rsidR="00F03310" w:rsidRPr="00441AC7">
        <w:rPr>
          <w:rFonts w:ascii="Arial" w:hAnsi="Arial" w:cs="Arial"/>
          <w:sz w:val="32"/>
          <w:szCs w:val="32"/>
        </w:rPr>
        <w:t xml:space="preserve">ive an answer to God in the </w:t>
      </w:r>
      <w:r w:rsidR="00AF3B75" w:rsidRPr="00441AC7">
        <w:rPr>
          <w:rFonts w:ascii="Arial" w:hAnsi="Arial" w:cs="Arial"/>
          <w:sz w:val="32"/>
          <w:szCs w:val="32"/>
        </w:rPr>
        <w:t>Day of Judgment</w:t>
      </w:r>
      <w:r w:rsidRPr="00441AC7">
        <w:rPr>
          <w:rFonts w:ascii="Arial" w:hAnsi="Arial" w:cs="Arial"/>
          <w:sz w:val="32"/>
          <w:szCs w:val="32"/>
        </w:rPr>
        <w:t xml:space="preserve"> for what we did in this life. Let’s explore why we are here instead of somewhere else. </w:t>
      </w:r>
    </w:p>
    <w:p w:rsidR="006726D5" w:rsidRPr="00441AC7" w:rsidRDefault="006726D5" w:rsidP="004F4EDA">
      <w:pPr>
        <w:jc w:val="both"/>
        <w:rPr>
          <w:rFonts w:ascii="Arial" w:hAnsi="Arial" w:cs="Arial"/>
          <w:sz w:val="32"/>
          <w:szCs w:val="32"/>
        </w:rPr>
      </w:pPr>
    </w:p>
    <w:p w:rsidR="006726D5" w:rsidRPr="00441AC7" w:rsidRDefault="006726D5" w:rsidP="004F4EDA">
      <w:pPr>
        <w:jc w:val="both"/>
        <w:rPr>
          <w:rFonts w:ascii="Arial" w:hAnsi="Arial" w:cs="Arial"/>
          <w:sz w:val="32"/>
          <w:szCs w:val="32"/>
        </w:rPr>
      </w:pPr>
      <w:r w:rsidRPr="00441AC7">
        <w:rPr>
          <w:rFonts w:ascii="Arial" w:hAnsi="Arial" w:cs="Arial"/>
          <w:sz w:val="32"/>
          <w:szCs w:val="32"/>
        </w:rPr>
        <w:t xml:space="preserve">     I want to cover eight points this morning to show that “</w:t>
      </w:r>
      <w:r w:rsidRPr="00FF28C8">
        <w:rPr>
          <w:rFonts w:ascii="Arial" w:hAnsi="Arial" w:cs="Arial"/>
          <w:sz w:val="32"/>
          <w:szCs w:val="32"/>
          <w:u w:val="single"/>
        </w:rPr>
        <w:t>worshipping at the church of your choice</w:t>
      </w:r>
      <w:r w:rsidRPr="00441AC7">
        <w:rPr>
          <w:rFonts w:ascii="Arial" w:hAnsi="Arial" w:cs="Arial"/>
          <w:sz w:val="32"/>
          <w:szCs w:val="32"/>
        </w:rPr>
        <w:t>” is not from God but from men. I will go through these points quickly, but if you have questions at the end of the services</w:t>
      </w:r>
      <w:r w:rsidR="00FF28C8">
        <w:rPr>
          <w:rFonts w:ascii="Arial" w:hAnsi="Arial" w:cs="Arial"/>
          <w:sz w:val="32"/>
          <w:szCs w:val="32"/>
        </w:rPr>
        <w:t>, I will be glad to</w:t>
      </w:r>
      <w:r w:rsidRPr="00441AC7">
        <w:rPr>
          <w:rFonts w:ascii="Arial" w:hAnsi="Arial" w:cs="Arial"/>
          <w:sz w:val="32"/>
          <w:szCs w:val="32"/>
        </w:rPr>
        <w:t xml:space="preserve"> talk to you about what the Bible teaches. </w:t>
      </w:r>
    </w:p>
    <w:p w:rsidR="006726D5" w:rsidRPr="00441AC7" w:rsidRDefault="006726D5" w:rsidP="004F4EDA">
      <w:pPr>
        <w:jc w:val="both"/>
        <w:rPr>
          <w:rFonts w:ascii="Arial" w:hAnsi="Arial" w:cs="Arial"/>
          <w:sz w:val="32"/>
          <w:szCs w:val="32"/>
        </w:rPr>
      </w:pPr>
    </w:p>
    <w:p w:rsidR="006726D5" w:rsidRPr="00441AC7" w:rsidRDefault="006726D5" w:rsidP="004F4EDA">
      <w:pPr>
        <w:jc w:val="both"/>
        <w:rPr>
          <w:rFonts w:ascii="Arial" w:hAnsi="Arial" w:cs="Arial"/>
          <w:sz w:val="32"/>
          <w:szCs w:val="32"/>
        </w:rPr>
      </w:pPr>
      <w:r w:rsidRPr="00441AC7">
        <w:rPr>
          <w:rFonts w:ascii="Arial" w:hAnsi="Arial" w:cs="Arial"/>
          <w:b/>
          <w:bCs/>
          <w:sz w:val="32"/>
          <w:szCs w:val="32"/>
          <w:u w:val="single"/>
        </w:rPr>
        <w:t>Point 1...</w:t>
      </w:r>
      <w:r w:rsidRPr="00441AC7">
        <w:rPr>
          <w:rFonts w:ascii="Arial" w:hAnsi="Arial" w:cs="Arial"/>
          <w:sz w:val="32"/>
          <w:szCs w:val="32"/>
        </w:rPr>
        <w:t>Th</w:t>
      </w:r>
      <w:r w:rsidR="004F4EDA" w:rsidRPr="00441AC7">
        <w:rPr>
          <w:rFonts w:ascii="Arial" w:hAnsi="Arial" w:cs="Arial"/>
          <w:sz w:val="32"/>
          <w:szCs w:val="32"/>
        </w:rPr>
        <w:t>is church</w:t>
      </w:r>
      <w:r w:rsidRPr="00441AC7">
        <w:rPr>
          <w:rFonts w:ascii="Arial" w:hAnsi="Arial" w:cs="Arial"/>
          <w:sz w:val="32"/>
          <w:szCs w:val="32"/>
        </w:rPr>
        <w:t xml:space="preserve"> was </w:t>
      </w:r>
      <w:r w:rsidRPr="00441AC7">
        <w:rPr>
          <w:rFonts w:ascii="Arial" w:hAnsi="Arial" w:cs="Arial"/>
          <w:i/>
          <w:iCs/>
          <w:sz w:val="32"/>
          <w:szCs w:val="32"/>
          <w:u w:val="single"/>
        </w:rPr>
        <w:t>founded</w:t>
      </w:r>
      <w:r w:rsidRPr="00441AC7">
        <w:rPr>
          <w:rFonts w:ascii="Arial" w:hAnsi="Arial" w:cs="Arial"/>
          <w:sz w:val="32"/>
          <w:szCs w:val="32"/>
        </w:rPr>
        <w:t xml:space="preserve"> by the builder Jesus Christ in Jerusalem. The fact that a religious body exists is proof that it was founded by someone. There is in the world today a multiplicity of churches, different in origin, doctrine and practice; therefore each was either scripturally or </w:t>
      </w:r>
      <w:r w:rsidR="00AF3B75" w:rsidRPr="00441AC7">
        <w:rPr>
          <w:rFonts w:ascii="Arial" w:hAnsi="Arial" w:cs="Arial"/>
          <w:sz w:val="32"/>
          <w:szCs w:val="32"/>
        </w:rPr>
        <w:t>unscriptural</w:t>
      </w:r>
      <w:r w:rsidRPr="00441AC7">
        <w:rPr>
          <w:rFonts w:ascii="Arial" w:hAnsi="Arial" w:cs="Arial"/>
          <w:sz w:val="32"/>
          <w:szCs w:val="32"/>
        </w:rPr>
        <w:t xml:space="preserve"> </w:t>
      </w:r>
      <w:r w:rsidR="00B50F8E" w:rsidRPr="00441AC7">
        <w:rPr>
          <w:rFonts w:ascii="Arial" w:hAnsi="Arial" w:cs="Arial"/>
          <w:sz w:val="32"/>
          <w:szCs w:val="32"/>
        </w:rPr>
        <w:t xml:space="preserve">founded </w:t>
      </w:r>
      <w:r w:rsidRPr="00441AC7">
        <w:rPr>
          <w:rFonts w:ascii="Arial" w:hAnsi="Arial" w:cs="Arial"/>
          <w:sz w:val="32"/>
          <w:szCs w:val="32"/>
        </w:rPr>
        <w:t xml:space="preserve">by either the divine or human builder. </w:t>
      </w:r>
      <w:r w:rsidR="00F03310" w:rsidRPr="00441AC7">
        <w:rPr>
          <w:rFonts w:ascii="Arial" w:hAnsi="Arial" w:cs="Arial"/>
          <w:sz w:val="32"/>
          <w:szCs w:val="32"/>
        </w:rPr>
        <w:t xml:space="preserve"> </w:t>
      </w:r>
      <w:r w:rsidR="00F03310" w:rsidRPr="00441AC7">
        <w:rPr>
          <w:rFonts w:ascii="Arial" w:hAnsi="Arial" w:cs="Arial"/>
          <w:sz w:val="32"/>
          <w:szCs w:val="32"/>
        </w:rPr>
        <w:lastRenderedPageBreak/>
        <w:t xml:space="preserve">They have been called denominations because different people choose to worship God in different ways. </w:t>
      </w:r>
      <w:r w:rsidR="00B50F8E" w:rsidRPr="00441AC7">
        <w:rPr>
          <w:rFonts w:ascii="Arial" w:hAnsi="Arial" w:cs="Arial"/>
          <w:sz w:val="32"/>
          <w:szCs w:val="32"/>
        </w:rPr>
        <w:t>If a church was founded by an unscriptural builder that church must of necessity be unscriptural. It is the work of man and not Christ. Matthew 16:18 says, “…</w:t>
      </w:r>
      <w:r w:rsidR="00DE2EFB" w:rsidRPr="00441AC7">
        <w:rPr>
          <w:rFonts w:ascii="Arial" w:hAnsi="Arial" w:cs="Arial"/>
          <w:sz w:val="32"/>
          <w:szCs w:val="32"/>
        </w:rPr>
        <w:t xml:space="preserve">upon this rock I will build </w:t>
      </w:r>
      <w:proofErr w:type="gramStart"/>
      <w:r w:rsidR="00DE2EFB" w:rsidRPr="00441AC7">
        <w:rPr>
          <w:rFonts w:ascii="Arial" w:hAnsi="Arial" w:cs="Arial"/>
          <w:sz w:val="32"/>
          <w:szCs w:val="32"/>
        </w:rPr>
        <w:t>M</w:t>
      </w:r>
      <w:r w:rsidR="00B50F8E" w:rsidRPr="00441AC7">
        <w:rPr>
          <w:rFonts w:ascii="Arial" w:hAnsi="Arial" w:cs="Arial"/>
          <w:sz w:val="32"/>
          <w:szCs w:val="32"/>
        </w:rPr>
        <w:t>y</w:t>
      </w:r>
      <w:proofErr w:type="gramEnd"/>
      <w:r w:rsidR="00B50F8E" w:rsidRPr="00441AC7">
        <w:rPr>
          <w:rFonts w:ascii="Arial" w:hAnsi="Arial" w:cs="Arial"/>
          <w:sz w:val="32"/>
          <w:szCs w:val="32"/>
        </w:rPr>
        <w:t xml:space="preserve"> church”. This is Christ speaking, showing that no church can be </w:t>
      </w:r>
      <w:r w:rsidR="00AF3B75" w:rsidRPr="00441AC7">
        <w:rPr>
          <w:rFonts w:ascii="Arial" w:hAnsi="Arial" w:cs="Arial"/>
          <w:sz w:val="32"/>
          <w:szCs w:val="32"/>
        </w:rPr>
        <w:t>scriptural or</w:t>
      </w:r>
      <w:r w:rsidR="00F03310" w:rsidRPr="00441AC7">
        <w:rPr>
          <w:rFonts w:ascii="Arial" w:hAnsi="Arial" w:cs="Arial"/>
          <w:sz w:val="32"/>
          <w:szCs w:val="32"/>
        </w:rPr>
        <w:t xml:space="preserve"> His </w:t>
      </w:r>
      <w:r w:rsidR="00B50F8E" w:rsidRPr="00441AC7">
        <w:rPr>
          <w:rFonts w:ascii="Arial" w:hAnsi="Arial" w:cs="Arial"/>
          <w:sz w:val="32"/>
          <w:szCs w:val="32"/>
        </w:rPr>
        <w:t>unless founded by Christ. If a church was founded by Henr</w:t>
      </w:r>
      <w:r w:rsidR="00FF28C8">
        <w:rPr>
          <w:rFonts w:ascii="Arial" w:hAnsi="Arial" w:cs="Arial"/>
          <w:sz w:val="32"/>
          <w:szCs w:val="32"/>
        </w:rPr>
        <w:t>y VIII, “Episcopal”, John Smyth</w:t>
      </w:r>
      <w:r w:rsidR="00B50F8E" w:rsidRPr="00441AC7">
        <w:rPr>
          <w:rFonts w:ascii="Arial" w:hAnsi="Arial" w:cs="Arial"/>
          <w:sz w:val="32"/>
          <w:szCs w:val="32"/>
        </w:rPr>
        <w:t xml:space="preserve"> (Baptist), John Wesley (Methodist) or Joseph Smith (Church of the Latter Day Saints), it i</w:t>
      </w:r>
      <w:r w:rsidR="00DE2EFB" w:rsidRPr="00441AC7">
        <w:rPr>
          <w:rFonts w:ascii="Arial" w:hAnsi="Arial" w:cs="Arial"/>
          <w:sz w:val="32"/>
          <w:szCs w:val="32"/>
        </w:rPr>
        <w:t>s not the</w:t>
      </w:r>
      <w:r w:rsidR="00B50F8E" w:rsidRPr="00441AC7">
        <w:rPr>
          <w:rFonts w:ascii="Arial" w:hAnsi="Arial" w:cs="Arial"/>
          <w:sz w:val="32"/>
          <w:szCs w:val="32"/>
        </w:rPr>
        <w:t xml:space="preserve"> church built by Christ. </w:t>
      </w:r>
    </w:p>
    <w:p w:rsidR="00B50F8E" w:rsidRPr="00441AC7" w:rsidRDefault="00B50F8E" w:rsidP="004F4EDA">
      <w:pPr>
        <w:jc w:val="both"/>
        <w:rPr>
          <w:rFonts w:ascii="Arial" w:hAnsi="Arial" w:cs="Arial"/>
          <w:sz w:val="32"/>
          <w:szCs w:val="32"/>
        </w:rPr>
      </w:pPr>
    </w:p>
    <w:p w:rsidR="00B50F8E" w:rsidRPr="00441AC7" w:rsidRDefault="00B50F8E" w:rsidP="004F4EDA">
      <w:pPr>
        <w:jc w:val="both"/>
        <w:rPr>
          <w:rFonts w:ascii="Arial" w:hAnsi="Arial" w:cs="Arial"/>
          <w:sz w:val="32"/>
          <w:szCs w:val="32"/>
        </w:rPr>
      </w:pPr>
      <w:r w:rsidRPr="00441AC7">
        <w:rPr>
          <w:rFonts w:ascii="Arial" w:hAnsi="Arial" w:cs="Arial"/>
          <w:b/>
          <w:bCs/>
          <w:sz w:val="32"/>
          <w:szCs w:val="32"/>
          <w:u w:val="single"/>
        </w:rPr>
        <w:t>Point 2…</w:t>
      </w:r>
      <w:r w:rsidRPr="00441AC7">
        <w:rPr>
          <w:rFonts w:ascii="Arial" w:hAnsi="Arial" w:cs="Arial"/>
          <w:sz w:val="32"/>
          <w:szCs w:val="32"/>
        </w:rPr>
        <w:t>The church was founded at Pentecost after the resurrection of Jesus Christ. When the apostles received the Holy Spirit, they were able to preach Christ in multiple languages…formerly common fisherman…that were authorized by Jesus to preach to the people salvation</w:t>
      </w:r>
      <w:r w:rsidR="00F03310" w:rsidRPr="00441AC7">
        <w:rPr>
          <w:rFonts w:ascii="Arial" w:hAnsi="Arial" w:cs="Arial"/>
          <w:sz w:val="32"/>
          <w:szCs w:val="32"/>
        </w:rPr>
        <w:t xml:space="preserve"> through Christ</w:t>
      </w:r>
      <w:r w:rsidRPr="00441AC7">
        <w:rPr>
          <w:rFonts w:ascii="Arial" w:hAnsi="Arial" w:cs="Arial"/>
          <w:sz w:val="32"/>
          <w:szCs w:val="32"/>
        </w:rPr>
        <w:t>. When the people obeyed and received salvation, they were added to the Lord’s church.</w:t>
      </w:r>
    </w:p>
    <w:p w:rsidR="00B50F8E" w:rsidRPr="00441AC7" w:rsidRDefault="00B50F8E" w:rsidP="004F4EDA">
      <w:pPr>
        <w:jc w:val="both"/>
        <w:rPr>
          <w:rFonts w:ascii="Arial" w:hAnsi="Arial" w:cs="Arial"/>
          <w:sz w:val="32"/>
          <w:szCs w:val="32"/>
        </w:rPr>
      </w:pPr>
      <w:r w:rsidRPr="00441AC7">
        <w:rPr>
          <w:rFonts w:ascii="Arial" w:hAnsi="Arial" w:cs="Arial"/>
          <w:sz w:val="32"/>
          <w:szCs w:val="32"/>
        </w:rPr>
        <w:t xml:space="preserve">     </w:t>
      </w:r>
      <w:r w:rsidRPr="00441AC7">
        <w:rPr>
          <w:rFonts w:ascii="Arial" w:hAnsi="Arial" w:cs="Arial"/>
          <w:sz w:val="32"/>
          <w:szCs w:val="32"/>
          <w:u w:val="single"/>
        </w:rPr>
        <w:t>Read Acts 2:41, 46-67.</w:t>
      </w:r>
      <w:r w:rsidRPr="00441AC7">
        <w:rPr>
          <w:rFonts w:ascii="Arial" w:hAnsi="Arial" w:cs="Arial"/>
          <w:sz w:val="32"/>
          <w:szCs w:val="32"/>
        </w:rPr>
        <w:t xml:space="preserve">  There is nothing here to indicate multiple churches with multiple </w:t>
      </w:r>
      <w:r w:rsidRPr="00441AC7">
        <w:rPr>
          <w:rFonts w:ascii="Arial" w:hAnsi="Arial" w:cs="Arial"/>
          <w:i/>
          <w:iCs/>
          <w:sz w:val="32"/>
          <w:szCs w:val="32"/>
        </w:rPr>
        <w:t>names</w:t>
      </w:r>
      <w:r w:rsidRPr="00441AC7">
        <w:rPr>
          <w:rFonts w:ascii="Arial" w:hAnsi="Arial" w:cs="Arial"/>
          <w:sz w:val="32"/>
          <w:szCs w:val="32"/>
        </w:rPr>
        <w:t xml:space="preserve"> and multiple beliefs. It is one church with saved believers having all things in common, vs. 44. </w:t>
      </w:r>
    </w:p>
    <w:p w:rsidR="00F03310" w:rsidRPr="00441AC7" w:rsidRDefault="00F03310" w:rsidP="004F4EDA">
      <w:pPr>
        <w:jc w:val="both"/>
        <w:rPr>
          <w:rFonts w:ascii="Arial" w:hAnsi="Arial" w:cs="Arial"/>
          <w:sz w:val="32"/>
          <w:szCs w:val="32"/>
        </w:rPr>
      </w:pPr>
      <w:r w:rsidRPr="00441AC7">
        <w:rPr>
          <w:rFonts w:ascii="Arial" w:hAnsi="Arial" w:cs="Arial"/>
          <w:sz w:val="32"/>
          <w:szCs w:val="32"/>
        </w:rPr>
        <w:t xml:space="preserve"> Even during the </w:t>
      </w:r>
      <w:r w:rsidR="00EC1D7E" w:rsidRPr="00441AC7">
        <w:rPr>
          <w:rFonts w:ascii="Arial" w:hAnsi="Arial" w:cs="Arial"/>
          <w:sz w:val="32"/>
          <w:szCs w:val="32"/>
        </w:rPr>
        <w:t xml:space="preserve">early days as churches were being established, there had to be clarification of what was meant to be saved. Let’s look at </w:t>
      </w:r>
      <w:r w:rsidR="00EC1D7E" w:rsidRPr="00441AC7">
        <w:rPr>
          <w:rFonts w:ascii="Arial" w:hAnsi="Arial" w:cs="Arial"/>
          <w:b/>
          <w:sz w:val="32"/>
          <w:szCs w:val="32"/>
          <w:u w:val="single"/>
        </w:rPr>
        <w:t xml:space="preserve">Acts 19 vs. 1 to 7. </w:t>
      </w:r>
      <w:r w:rsidR="00EC1D7E" w:rsidRPr="00441AC7">
        <w:rPr>
          <w:rFonts w:ascii="Arial" w:hAnsi="Arial" w:cs="Arial"/>
          <w:sz w:val="32"/>
          <w:szCs w:val="32"/>
        </w:rPr>
        <w:t>Twelve men were baptized according to the baptism of John. Paul baptized them in the name of the Lord Jesus.</w:t>
      </w:r>
    </w:p>
    <w:p w:rsidR="00EC1D7E" w:rsidRPr="00441AC7" w:rsidRDefault="005954DC" w:rsidP="004F4EDA">
      <w:pPr>
        <w:jc w:val="both"/>
        <w:rPr>
          <w:rFonts w:ascii="Arial" w:hAnsi="Arial" w:cs="Arial"/>
          <w:b/>
          <w:sz w:val="32"/>
          <w:szCs w:val="32"/>
          <w:u w:val="single"/>
        </w:rPr>
      </w:pPr>
      <w:r w:rsidRPr="00441AC7">
        <w:rPr>
          <w:rFonts w:ascii="Arial" w:hAnsi="Arial" w:cs="Arial"/>
          <w:sz w:val="32"/>
          <w:szCs w:val="32"/>
        </w:rPr>
        <w:t xml:space="preserve"> </w:t>
      </w:r>
      <w:r w:rsidR="00FF28C8">
        <w:rPr>
          <w:rFonts w:ascii="Arial" w:hAnsi="Arial" w:cs="Arial"/>
          <w:sz w:val="32"/>
          <w:szCs w:val="32"/>
        </w:rPr>
        <w:t xml:space="preserve">There was an </w:t>
      </w:r>
      <w:proofErr w:type="gramStart"/>
      <w:r w:rsidR="00FF28C8">
        <w:rPr>
          <w:rFonts w:ascii="Arial" w:hAnsi="Arial" w:cs="Arial"/>
          <w:sz w:val="32"/>
          <w:szCs w:val="32"/>
        </w:rPr>
        <w:t>issues</w:t>
      </w:r>
      <w:proofErr w:type="gramEnd"/>
      <w:r w:rsidR="00FF28C8">
        <w:rPr>
          <w:rFonts w:ascii="Arial" w:hAnsi="Arial" w:cs="Arial"/>
          <w:sz w:val="32"/>
          <w:szCs w:val="32"/>
        </w:rPr>
        <w:t xml:space="preserve"> by</w:t>
      </w:r>
      <w:r w:rsidRPr="00441AC7">
        <w:rPr>
          <w:rFonts w:ascii="Arial" w:hAnsi="Arial" w:cs="Arial"/>
          <w:sz w:val="32"/>
          <w:szCs w:val="32"/>
        </w:rPr>
        <w:t xml:space="preserve"> certain Jews </w:t>
      </w:r>
      <w:r w:rsidR="00FF28C8">
        <w:rPr>
          <w:rFonts w:ascii="Arial" w:hAnsi="Arial" w:cs="Arial"/>
          <w:sz w:val="32"/>
          <w:szCs w:val="32"/>
        </w:rPr>
        <w:t xml:space="preserve">that </w:t>
      </w:r>
      <w:r w:rsidRPr="00441AC7">
        <w:rPr>
          <w:rFonts w:ascii="Arial" w:hAnsi="Arial" w:cs="Arial"/>
          <w:sz w:val="32"/>
          <w:szCs w:val="32"/>
        </w:rPr>
        <w:t xml:space="preserve">said you had to be circumcised in order to be saved. Let’s read </w:t>
      </w:r>
      <w:r w:rsidRPr="00441AC7">
        <w:rPr>
          <w:rFonts w:ascii="Arial" w:hAnsi="Arial" w:cs="Arial"/>
          <w:b/>
          <w:sz w:val="32"/>
          <w:szCs w:val="32"/>
          <w:u w:val="single"/>
        </w:rPr>
        <w:t xml:space="preserve">Acts 15 </w:t>
      </w:r>
      <w:r w:rsidR="00AF3B75" w:rsidRPr="00441AC7">
        <w:rPr>
          <w:rFonts w:ascii="Arial" w:hAnsi="Arial" w:cs="Arial"/>
          <w:b/>
          <w:sz w:val="32"/>
          <w:szCs w:val="32"/>
          <w:u w:val="single"/>
        </w:rPr>
        <w:t>vs.</w:t>
      </w:r>
      <w:r w:rsidRPr="00441AC7">
        <w:rPr>
          <w:rFonts w:ascii="Arial" w:hAnsi="Arial" w:cs="Arial"/>
          <w:b/>
          <w:sz w:val="32"/>
          <w:szCs w:val="32"/>
          <w:u w:val="single"/>
        </w:rPr>
        <w:t xml:space="preserve"> 1-2.</w:t>
      </w:r>
      <w:r w:rsidRPr="00441AC7">
        <w:rPr>
          <w:rFonts w:ascii="Arial" w:hAnsi="Arial" w:cs="Arial"/>
          <w:sz w:val="32"/>
          <w:szCs w:val="32"/>
        </w:rPr>
        <w:t xml:space="preserve"> Paul and Barnabas went </w:t>
      </w:r>
      <w:r w:rsidR="00AF3B75" w:rsidRPr="00441AC7">
        <w:rPr>
          <w:rFonts w:ascii="Arial" w:hAnsi="Arial" w:cs="Arial"/>
          <w:sz w:val="32"/>
          <w:szCs w:val="32"/>
        </w:rPr>
        <w:t>to</w:t>
      </w:r>
      <w:r w:rsidRPr="00441AC7">
        <w:rPr>
          <w:rFonts w:ascii="Arial" w:hAnsi="Arial" w:cs="Arial"/>
          <w:sz w:val="32"/>
          <w:szCs w:val="32"/>
        </w:rPr>
        <w:t xml:space="preserve"> the </w:t>
      </w:r>
      <w:r w:rsidR="00FF28C8">
        <w:rPr>
          <w:rFonts w:ascii="Arial" w:hAnsi="Arial" w:cs="Arial"/>
          <w:sz w:val="32"/>
          <w:szCs w:val="32"/>
        </w:rPr>
        <w:t>apostle</w:t>
      </w:r>
      <w:r w:rsidR="00AF3B75" w:rsidRPr="00441AC7">
        <w:rPr>
          <w:rFonts w:ascii="Arial" w:hAnsi="Arial" w:cs="Arial"/>
          <w:sz w:val="32"/>
          <w:szCs w:val="32"/>
        </w:rPr>
        <w:t>s</w:t>
      </w:r>
      <w:r w:rsidRPr="00441AC7">
        <w:rPr>
          <w:rFonts w:ascii="Arial" w:hAnsi="Arial" w:cs="Arial"/>
          <w:sz w:val="32"/>
          <w:szCs w:val="32"/>
        </w:rPr>
        <w:t xml:space="preserve"> in </w:t>
      </w:r>
      <w:r w:rsidR="00AF3B75" w:rsidRPr="00441AC7">
        <w:rPr>
          <w:rFonts w:ascii="Arial" w:hAnsi="Arial" w:cs="Arial"/>
          <w:sz w:val="32"/>
          <w:szCs w:val="32"/>
        </w:rPr>
        <w:t>Jerusalem</w:t>
      </w:r>
      <w:r w:rsidRPr="00441AC7">
        <w:rPr>
          <w:rFonts w:ascii="Arial" w:hAnsi="Arial" w:cs="Arial"/>
          <w:sz w:val="32"/>
          <w:szCs w:val="32"/>
        </w:rPr>
        <w:t xml:space="preserve"> </w:t>
      </w:r>
      <w:r w:rsidR="00AF3B75" w:rsidRPr="00441AC7">
        <w:rPr>
          <w:rFonts w:ascii="Arial" w:hAnsi="Arial" w:cs="Arial"/>
          <w:sz w:val="32"/>
          <w:szCs w:val="32"/>
        </w:rPr>
        <w:t>to understand</w:t>
      </w:r>
      <w:r w:rsidRPr="00441AC7">
        <w:rPr>
          <w:rFonts w:ascii="Arial" w:hAnsi="Arial" w:cs="Arial"/>
          <w:sz w:val="32"/>
          <w:szCs w:val="32"/>
        </w:rPr>
        <w:t xml:space="preserve"> what </w:t>
      </w:r>
      <w:r w:rsidR="00FF28C8">
        <w:rPr>
          <w:rFonts w:ascii="Arial" w:hAnsi="Arial" w:cs="Arial"/>
          <w:sz w:val="32"/>
          <w:szCs w:val="32"/>
        </w:rPr>
        <w:t xml:space="preserve">should </w:t>
      </w:r>
      <w:proofErr w:type="gramStart"/>
      <w:r w:rsidR="00FF28C8">
        <w:rPr>
          <w:rFonts w:ascii="Arial" w:hAnsi="Arial" w:cs="Arial"/>
          <w:sz w:val="32"/>
          <w:szCs w:val="32"/>
        </w:rPr>
        <w:t xml:space="preserve">be </w:t>
      </w:r>
      <w:r w:rsidRPr="00441AC7">
        <w:rPr>
          <w:rFonts w:ascii="Arial" w:hAnsi="Arial" w:cs="Arial"/>
          <w:sz w:val="32"/>
          <w:szCs w:val="32"/>
        </w:rPr>
        <w:t xml:space="preserve"> the</w:t>
      </w:r>
      <w:proofErr w:type="gramEnd"/>
      <w:r w:rsidRPr="00441AC7">
        <w:rPr>
          <w:rFonts w:ascii="Arial" w:hAnsi="Arial" w:cs="Arial"/>
          <w:sz w:val="32"/>
          <w:szCs w:val="32"/>
        </w:rPr>
        <w:t xml:space="preserve"> teaching on </w:t>
      </w:r>
      <w:r w:rsidR="00AF3B75" w:rsidRPr="00441AC7">
        <w:rPr>
          <w:rFonts w:ascii="Arial" w:hAnsi="Arial" w:cs="Arial"/>
          <w:sz w:val="32"/>
          <w:szCs w:val="32"/>
        </w:rPr>
        <w:t xml:space="preserve">this. </w:t>
      </w:r>
      <w:r w:rsidRPr="00441AC7">
        <w:rPr>
          <w:rFonts w:ascii="Arial" w:hAnsi="Arial" w:cs="Arial"/>
          <w:sz w:val="32"/>
          <w:szCs w:val="32"/>
        </w:rPr>
        <w:t xml:space="preserve">A letter was sent back to the churches. Let’s read </w:t>
      </w:r>
      <w:r w:rsidRPr="00441AC7">
        <w:rPr>
          <w:rFonts w:ascii="Arial" w:hAnsi="Arial" w:cs="Arial"/>
          <w:b/>
          <w:sz w:val="32"/>
          <w:szCs w:val="32"/>
          <w:u w:val="single"/>
        </w:rPr>
        <w:t xml:space="preserve">Acts 15 vs. 23 to 29. </w:t>
      </w:r>
      <w:r w:rsidRPr="00441AC7">
        <w:rPr>
          <w:rFonts w:ascii="Arial" w:hAnsi="Arial" w:cs="Arial"/>
          <w:sz w:val="32"/>
          <w:szCs w:val="32"/>
        </w:rPr>
        <w:t>The church</w:t>
      </w:r>
      <w:r w:rsidR="00FF28C8">
        <w:rPr>
          <w:rFonts w:ascii="Arial" w:hAnsi="Arial" w:cs="Arial"/>
          <w:sz w:val="32"/>
          <w:szCs w:val="32"/>
        </w:rPr>
        <w:t>, the kingdom</w:t>
      </w:r>
      <w:r w:rsidRPr="00441AC7">
        <w:rPr>
          <w:rFonts w:ascii="Arial" w:hAnsi="Arial" w:cs="Arial"/>
          <w:sz w:val="32"/>
          <w:szCs w:val="32"/>
        </w:rPr>
        <w:t xml:space="preserve"> centered on what was expected of them from their king, Jesus Christ</w:t>
      </w:r>
      <w:r w:rsidR="00FF28C8">
        <w:rPr>
          <w:rFonts w:ascii="Arial" w:hAnsi="Arial" w:cs="Arial"/>
          <w:sz w:val="32"/>
          <w:szCs w:val="32"/>
        </w:rPr>
        <w:t>.</w:t>
      </w:r>
    </w:p>
    <w:p w:rsidR="005954DC" w:rsidRPr="00441AC7" w:rsidRDefault="005954DC" w:rsidP="004F4EDA">
      <w:pPr>
        <w:jc w:val="both"/>
        <w:rPr>
          <w:rFonts w:ascii="Arial" w:hAnsi="Arial" w:cs="Arial"/>
          <w:b/>
          <w:sz w:val="32"/>
          <w:szCs w:val="32"/>
          <w:u w:val="single"/>
        </w:rPr>
      </w:pPr>
    </w:p>
    <w:p w:rsidR="005954DC" w:rsidRPr="00441AC7" w:rsidRDefault="00FF28C8" w:rsidP="004F4EDA">
      <w:pPr>
        <w:jc w:val="both"/>
        <w:rPr>
          <w:rFonts w:ascii="Arial" w:hAnsi="Arial" w:cs="Arial"/>
          <w:sz w:val="32"/>
          <w:szCs w:val="32"/>
        </w:rPr>
      </w:pPr>
      <w:r>
        <w:rPr>
          <w:rFonts w:ascii="Arial" w:hAnsi="Arial" w:cs="Arial"/>
          <w:sz w:val="32"/>
          <w:szCs w:val="32"/>
        </w:rPr>
        <w:lastRenderedPageBreak/>
        <w:t>Paul an</w:t>
      </w:r>
      <w:r w:rsidR="005954DC" w:rsidRPr="00441AC7">
        <w:rPr>
          <w:rFonts w:ascii="Arial" w:hAnsi="Arial" w:cs="Arial"/>
          <w:sz w:val="32"/>
          <w:szCs w:val="32"/>
        </w:rPr>
        <w:t xml:space="preserve"> apostle of Jesus Christ made it clear that there is only one body.</w:t>
      </w:r>
    </w:p>
    <w:p w:rsidR="00B50F8E" w:rsidRPr="00441AC7" w:rsidRDefault="00B50F8E" w:rsidP="004F4EDA">
      <w:pPr>
        <w:jc w:val="both"/>
        <w:rPr>
          <w:rFonts w:ascii="Arial" w:hAnsi="Arial" w:cs="Arial"/>
          <w:sz w:val="32"/>
          <w:szCs w:val="32"/>
        </w:rPr>
      </w:pPr>
      <w:r w:rsidRPr="00441AC7">
        <w:rPr>
          <w:rFonts w:ascii="Arial" w:hAnsi="Arial" w:cs="Arial"/>
          <w:b/>
          <w:sz w:val="32"/>
          <w:szCs w:val="32"/>
          <w:u w:val="single"/>
        </w:rPr>
        <w:t>Read Ephesus 4:4-6</w:t>
      </w:r>
      <w:r w:rsidRPr="00441AC7">
        <w:rPr>
          <w:rFonts w:ascii="Arial" w:hAnsi="Arial" w:cs="Arial"/>
          <w:sz w:val="32"/>
          <w:szCs w:val="32"/>
          <w:u w:val="single"/>
        </w:rPr>
        <w:t>.</w:t>
      </w:r>
      <w:r w:rsidRPr="00441AC7">
        <w:rPr>
          <w:rFonts w:ascii="Arial" w:hAnsi="Arial" w:cs="Arial"/>
          <w:sz w:val="32"/>
          <w:szCs w:val="32"/>
        </w:rPr>
        <w:t xml:space="preserve">  There is only one body, the church</w:t>
      </w:r>
    </w:p>
    <w:p w:rsidR="000027EE" w:rsidRPr="00441AC7" w:rsidRDefault="000027EE" w:rsidP="004F4EDA">
      <w:pPr>
        <w:jc w:val="both"/>
        <w:rPr>
          <w:rFonts w:ascii="Arial" w:hAnsi="Arial" w:cs="Arial"/>
          <w:sz w:val="32"/>
          <w:szCs w:val="32"/>
        </w:rPr>
      </w:pPr>
    </w:p>
    <w:p w:rsidR="000027EE" w:rsidRPr="00441AC7" w:rsidRDefault="000027EE" w:rsidP="004F4EDA">
      <w:pPr>
        <w:jc w:val="both"/>
        <w:rPr>
          <w:rFonts w:ascii="Arial" w:hAnsi="Arial" w:cs="Arial"/>
          <w:sz w:val="32"/>
          <w:szCs w:val="32"/>
        </w:rPr>
      </w:pPr>
      <w:proofErr w:type="gramStart"/>
      <w:r w:rsidRPr="00441AC7">
        <w:rPr>
          <w:rFonts w:ascii="Arial" w:hAnsi="Arial" w:cs="Arial"/>
          <w:b/>
          <w:bCs/>
          <w:sz w:val="32"/>
          <w:szCs w:val="32"/>
          <w:u w:val="single"/>
        </w:rPr>
        <w:t>Point 3</w:t>
      </w:r>
      <w:r w:rsidRPr="00441AC7">
        <w:rPr>
          <w:rFonts w:ascii="Arial" w:hAnsi="Arial" w:cs="Arial"/>
          <w:b/>
          <w:bCs/>
          <w:sz w:val="32"/>
          <w:szCs w:val="32"/>
        </w:rPr>
        <w:t>.</w:t>
      </w:r>
      <w:proofErr w:type="gramEnd"/>
      <w:r w:rsidRPr="00441AC7">
        <w:rPr>
          <w:rFonts w:ascii="Arial" w:hAnsi="Arial" w:cs="Arial"/>
          <w:b/>
          <w:bCs/>
          <w:sz w:val="32"/>
          <w:szCs w:val="32"/>
        </w:rPr>
        <w:t xml:space="preserve"> </w:t>
      </w:r>
      <w:r w:rsidRPr="00441AC7">
        <w:rPr>
          <w:rFonts w:ascii="Arial" w:hAnsi="Arial" w:cs="Arial"/>
          <w:sz w:val="32"/>
          <w:szCs w:val="32"/>
        </w:rPr>
        <w:t>It has a scriptural designation &amp; organization. The church has no special name, but is spoken of in several ways:</w:t>
      </w:r>
    </w:p>
    <w:p w:rsidR="000027EE" w:rsidRPr="00441AC7" w:rsidRDefault="000027EE" w:rsidP="004F4EDA">
      <w:pPr>
        <w:numPr>
          <w:ilvl w:val="0"/>
          <w:numId w:val="1"/>
        </w:numPr>
        <w:jc w:val="both"/>
        <w:rPr>
          <w:rFonts w:ascii="Arial" w:hAnsi="Arial" w:cs="Arial"/>
          <w:sz w:val="32"/>
          <w:szCs w:val="32"/>
        </w:rPr>
      </w:pPr>
      <w:r w:rsidRPr="00441AC7">
        <w:rPr>
          <w:rFonts w:ascii="Arial" w:hAnsi="Arial" w:cs="Arial"/>
          <w:sz w:val="32"/>
          <w:szCs w:val="32"/>
        </w:rPr>
        <w:t>My church, Matt. 16:18</w:t>
      </w:r>
    </w:p>
    <w:p w:rsidR="000027EE" w:rsidRPr="00441AC7" w:rsidRDefault="000027EE" w:rsidP="004F4EDA">
      <w:pPr>
        <w:numPr>
          <w:ilvl w:val="0"/>
          <w:numId w:val="1"/>
        </w:numPr>
        <w:jc w:val="both"/>
        <w:rPr>
          <w:rFonts w:ascii="Arial" w:hAnsi="Arial" w:cs="Arial"/>
          <w:sz w:val="32"/>
          <w:szCs w:val="32"/>
        </w:rPr>
      </w:pPr>
      <w:r w:rsidRPr="00441AC7">
        <w:rPr>
          <w:rFonts w:ascii="Arial" w:hAnsi="Arial" w:cs="Arial"/>
          <w:sz w:val="32"/>
          <w:szCs w:val="32"/>
        </w:rPr>
        <w:t>The church, Acts 8:1 [the church that belongs to Christ]</w:t>
      </w:r>
    </w:p>
    <w:p w:rsidR="000027EE" w:rsidRPr="00441AC7" w:rsidRDefault="000027EE" w:rsidP="004F4EDA">
      <w:pPr>
        <w:numPr>
          <w:ilvl w:val="0"/>
          <w:numId w:val="1"/>
        </w:numPr>
        <w:jc w:val="both"/>
        <w:rPr>
          <w:rFonts w:ascii="Arial" w:hAnsi="Arial" w:cs="Arial"/>
          <w:sz w:val="32"/>
          <w:szCs w:val="32"/>
        </w:rPr>
      </w:pPr>
      <w:r w:rsidRPr="00441AC7">
        <w:rPr>
          <w:rFonts w:ascii="Arial" w:hAnsi="Arial" w:cs="Arial"/>
          <w:sz w:val="32"/>
          <w:szCs w:val="32"/>
        </w:rPr>
        <w:t>The word church means “the called out people”</w:t>
      </w:r>
    </w:p>
    <w:p w:rsidR="000027EE" w:rsidRPr="00441AC7" w:rsidRDefault="000027EE" w:rsidP="004F4EDA">
      <w:pPr>
        <w:numPr>
          <w:ilvl w:val="0"/>
          <w:numId w:val="1"/>
        </w:numPr>
        <w:jc w:val="both"/>
        <w:rPr>
          <w:rFonts w:ascii="Arial" w:hAnsi="Arial" w:cs="Arial"/>
          <w:sz w:val="32"/>
          <w:szCs w:val="32"/>
        </w:rPr>
      </w:pPr>
      <w:r w:rsidRPr="00441AC7">
        <w:rPr>
          <w:rFonts w:ascii="Arial" w:hAnsi="Arial" w:cs="Arial"/>
          <w:sz w:val="32"/>
          <w:szCs w:val="32"/>
        </w:rPr>
        <w:t>Church of God, 1 Cor. 1:2</w:t>
      </w:r>
    </w:p>
    <w:p w:rsidR="000027EE" w:rsidRPr="00441AC7" w:rsidRDefault="000027EE" w:rsidP="004F4EDA">
      <w:pPr>
        <w:numPr>
          <w:ilvl w:val="0"/>
          <w:numId w:val="1"/>
        </w:numPr>
        <w:jc w:val="both"/>
        <w:rPr>
          <w:rFonts w:ascii="Arial" w:hAnsi="Arial" w:cs="Arial"/>
          <w:sz w:val="32"/>
          <w:szCs w:val="32"/>
        </w:rPr>
      </w:pPr>
      <w:r w:rsidRPr="00441AC7">
        <w:rPr>
          <w:rFonts w:ascii="Arial" w:hAnsi="Arial" w:cs="Arial"/>
          <w:sz w:val="32"/>
          <w:szCs w:val="32"/>
        </w:rPr>
        <w:t>Churches of Christ, Romans 16;16</w:t>
      </w:r>
    </w:p>
    <w:p w:rsidR="000027EE" w:rsidRPr="00441AC7" w:rsidRDefault="000027EE" w:rsidP="004F4EDA">
      <w:pPr>
        <w:numPr>
          <w:ilvl w:val="0"/>
          <w:numId w:val="1"/>
        </w:numPr>
        <w:jc w:val="both"/>
        <w:rPr>
          <w:rFonts w:ascii="Arial" w:hAnsi="Arial" w:cs="Arial"/>
          <w:sz w:val="32"/>
          <w:szCs w:val="32"/>
        </w:rPr>
      </w:pPr>
      <w:r w:rsidRPr="00441AC7">
        <w:rPr>
          <w:rFonts w:ascii="Arial" w:hAnsi="Arial" w:cs="Arial"/>
          <w:sz w:val="32"/>
          <w:szCs w:val="32"/>
        </w:rPr>
        <w:t>The body of Christ, Eph. 4:12</w:t>
      </w:r>
    </w:p>
    <w:p w:rsidR="000027EE" w:rsidRPr="00441AC7" w:rsidRDefault="000027EE" w:rsidP="004F4EDA">
      <w:pPr>
        <w:numPr>
          <w:ilvl w:val="0"/>
          <w:numId w:val="1"/>
        </w:numPr>
        <w:jc w:val="both"/>
        <w:rPr>
          <w:rFonts w:ascii="Arial" w:hAnsi="Arial" w:cs="Arial"/>
          <w:sz w:val="32"/>
          <w:szCs w:val="32"/>
        </w:rPr>
      </w:pPr>
      <w:r w:rsidRPr="00441AC7">
        <w:rPr>
          <w:rFonts w:ascii="Arial" w:hAnsi="Arial" w:cs="Arial"/>
          <w:sz w:val="32"/>
          <w:szCs w:val="32"/>
        </w:rPr>
        <w:t>The church of the living God, 1 Tim. 3:15</w:t>
      </w:r>
    </w:p>
    <w:p w:rsidR="000027EE" w:rsidRPr="00441AC7" w:rsidRDefault="000027EE" w:rsidP="004F4EDA">
      <w:pPr>
        <w:numPr>
          <w:ilvl w:val="0"/>
          <w:numId w:val="1"/>
        </w:numPr>
        <w:jc w:val="both"/>
        <w:rPr>
          <w:rFonts w:ascii="Arial" w:hAnsi="Arial" w:cs="Arial"/>
          <w:sz w:val="32"/>
          <w:szCs w:val="32"/>
        </w:rPr>
      </w:pPr>
      <w:r w:rsidRPr="00441AC7">
        <w:rPr>
          <w:rFonts w:ascii="Arial" w:hAnsi="Arial" w:cs="Arial"/>
          <w:sz w:val="32"/>
          <w:szCs w:val="32"/>
        </w:rPr>
        <w:t>Church of the firstborn, Heb. 12:23</w:t>
      </w:r>
    </w:p>
    <w:p w:rsidR="005954DC" w:rsidRPr="00441AC7" w:rsidRDefault="005954DC" w:rsidP="005954DC">
      <w:pPr>
        <w:jc w:val="both"/>
        <w:rPr>
          <w:rFonts w:ascii="Arial" w:hAnsi="Arial" w:cs="Arial"/>
          <w:sz w:val="32"/>
          <w:szCs w:val="32"/>
        </w:rPr>
      </w:pPr>
      <w:r w:rsidRPr="00441AC7">
        <w:rPr>
          <w:rFonts w:ascii="Arial" w:hAnsi="Arial" w:cs="Arial"/>
          <w:sz w:val="32"/>
          <w:szCs w:val="32"/>
        </w:rPr>
        <w:t xml:space="preserve">We have the name church of Christ because it is the church that has the </w:t>
      </w:r>
      <w:r w:rsidR="00AF3B75" w:rsidRPr="00441AC7">
        <w:rPr>
          <w:rFonts w:ascii="Arial" w:hAnsi="Arial" w:cs="Arial"/>
          <w:sz w:val="32"/>
          <w:szCs w:val="32"/>
        </w:rPr>
        <w:t>founder,</w:t>
      </w:r>
      <w:r w:rsidRPr="00441AC7">
        <w:rPr>
          <w:rFonts w:ascii="Arial" w:hAnsi="Arial" w:cs="Arial"/>
          <w:sz w:val="32"/>
          <w:szCs w:val="32"/>
        </w:rPr>
        <w:t xml:space="preserve"> Jesus Christ.</w:t>
      </w:r>
    </w:p>
    <w:p w:rsidR="000027EE" w:rsidRPr="00441AC7" w:rsidRDefault="000027EE" w:rsidP="004F4EDA">
      <w:pPr>
        <w:jc w:val="both"/>
        <w:rPr>
          <w:rFonts w:ascii="Arial" w:hAnsi="Arial" w:cs="Arial"/>
          <w:sz w:val="32"/>
          <w:szCs w:val="32"/>
        </w:rPr>
      </w:pPr>
    </w:p>
    <w:p w:rsidR="000027EE" w:rsidRPr="00441AC7" w:rsidRDefault="000027EE" w:rsidP="004F4EDA">
      <w:pPr>
        <w:jc w:val="both"/>
        <w:rPr>
          <w:rFonts w:ascii="Arial" w:hAnsi="Arial" w:cs="Arial"/>
          <w:sz w:val="32"/>
          <w:szCs w:val="32"/>
        </w:rPr>
      </w:pPr>
      <w:r w:rsidRPr="00441AC7">
        <w:rPr>
          <w:rFonts w:ascii="Arial" w:hAnsi="Arial" w:cs="Arial"/>
          <w:sz w:val="32"/>
          <w:szCs w:val="32"/>
        </w:rPr>
        <w:t xml:space="preserve">     </w:t>
      </w:r>
      <w:r w:rsidR="00D557CA" w:rsidRPr="00441AC7">
        <w:rPr>
          <w:rFonts w:ascii="Arial" w:hAnsi="Arial" w:cs="Arial"/>
          <w:sz w:val="32"/>
          <w:szCs w:val="32"/>
        </w:rPr>
        <w:t xml:space="preserve">As far as organization, </w:t>
      </w:r>
      <w:r w:rsidRPr="00441AC7">
        <w:rPr>
          <w:rFonts w:ascii="Arial" w:hAnsi="Arial" w:cs="Arial"/>
          <w:sz w:val="32"/>
          <w:szCs w:val="32"/>
        </w:rPr>
        <w:t xml:space="preserve">Christ’s church is a monarchy. Jesus is the supreme head of the body, the church. </w:t>
      </w:r>
      <w:proofErr w:type="gramStart"/>
      <w:r w:rsidRPr="00441AC7">
        <w:rPr>
          <w:rFonts w:ascii="Arial" w:hAnsi="Arial" w:cs="Arial"/>
          <w:b/>
          <w:sz w:val="32"/>
          <w:szCs w:val="32"/>
          <w:u w:val="single"/>
        </w:rPr>
        <w:t>Read Col. 1:16-18</w:t>
      </w:r>
      <w:r w:rsidRPr="00441AC7">
        <w:rPr>
          <w:rFonts w:ascii="Arial" w:hAnsi="Arial" w:cs="Arial"/>
          <w:sz w:val="32"/>
          <w:szCs w:val="32"/>
          <w:u w:val="single"/>
        </w:rPr>
        <w:t>.</w:t>
      </w:r>
      <w:proofErr w:type="gramEnd"/>
      <w:r w:rsidRPr="00441AC7">
        <w:rPr>
          <w:rFonts w:ascii="Arial" w:hAnsi="Arial" w:cs="Arial"/>
          <w:sz w:val="32"/>
          <w:szCs w:val="32"/>
        </w:rPr>
        <w:t xml:space="preserve">  The Bible teaches that elders were ordained in every church, </w:t>
      </w:r>
      <w:r w:rsidRPr="00441AC7">
        <w:rPr>
          <w:rFonts w:ascii="Arial" w:hAnsi="Arial" w:cs="Arial"/>
          <w:b/>
          <w:sz w:val="32"/>
          <w:szCs w:val="32"/>
          <w:u w:val="single"/>
        </w:rPr>
        <w:t>Tit. 1:5.</w:t>
      </w:r>
      <w:r w:rsidRPr="00441AC7">
        <w:rPr>
          <w:rFonts w:ascii="Arial" w:hAnsi="Arial" w:cs="Arial"/>
          <w:sz w:val="32"/>
          <w:szCs w:val="32"/>
        </w:rPr>
        <w:t xml:space="preserve"> In </w:t>
      </w:r>
      <w:r w:rsidRPr="00441AC7">
        <w:rPr>
          <w:rFonts w:ascii="Arial" w:hAnsi="Arial" w:cs="Arial"/>
          <w:b/>
          <w:sz w:val="32"/>
          <w:szCs w:val="32"/>
          <w:u w:val="single"/>
        </w:rPr>
        <w:t>Acts 20:17</w:t>
      </w:r>
      <w:r w:rsidRPr="00441AC7">
        <w:rPr>
          <w:rFonts w:ascii="Arial" w:hAnsi="Arial" w:cs="Arial"/>
          <w:sz w:val="32"/>
          <w:szCs w:val="32"/>
        </w:rPr>
        <w:t>, we read that Paul “called to him the elders of the church”. So each church had a plurality of elders. These elders had to meet certain requirements to be elders. Not just anyone could serve. Their j</w:t>
      </w:r>
      <w:r w:rsidR="00DE2EFB" w:rsidRPr="00441AC7">
        <w:rPr>
          <w:rFonts w:ascii="Arial" w:hAnsi="Arial" w:cs="Arial"/>
          <w:sz w:val="32"/>
          <w:szCs w:val="32"/>
        </w:rPr>
        <w:t>ob</w:t>
      </w:r>
      <w:r w:rsidRPr="00441AC7">
        <w:rPr>
          <w:rFonts w:ascii="Arial" w:hAnsi="Arial" w:cs="Arial"/>
          <w:sz w:val="32"/>
          <w:szCs w:val="32"/>
        </w:rPr>
        <w:t xml:space="preserve"> was to “feed the church of the Lord, (Acts 20:28); help the weak (Acts 20:35); exhort in sound doctrine and convict the gainsayers (Titus 1:9). </w:t>
      </w:r>
    </w:p>
    <w:p w:rsidR="000027EE" w:rsidRPr="00441AC7" w:rsidRDefault="000027EE" w:rsidP="004F4EDA">
      <w:pPr>
        <w:jc w:val="both"/>
        <w:rPr>
          <w:rFonts w:ascii="Arial" w:hAnsi="Arial" w:cs="Arial"/>
          <w:sz w:val="32"/>
          <w:szCs w:val="32"/>
        </w:rPr>
      </w:pPr>
      <w:r w:rsidRPr="00441AC7">
        <w:rPr>
          <w:rFonts w:ascii="Arial" w:hAnsi="Arial" w:cs="Arial"/>
          <w:sz w:val="32"/>
          <w:szCs w:val="32"/>
        </w:rPr>
        <w:t xml:space="preserve">Let’s read the qualifications of elders found in </w:t>
      </w:r>
      <w:r w:rsidRPr="00441AC7">
        <w:rPr>
          <w:rFonts w:ascii="Arial" w:hAnsi="Arial" w:cs="Arial"/>
          <w:b/>
          <w:sz w:val="32"/>
          <w:szCs w:val="32"/>
          <w:u w:val="single"/>
        </w:rPr>
        <w:t>Titus 1:5-11</w:t>
      </w:r>
      <w:r w:rsidRPr="00441AC7">
        <w:rPr>
          <w:rFonts w:ascii="Arial" w:hAnsi="Arial" w:cs="Arial"/>
          <w:sz w:val="32"/>
          <w:szCs w:val="32"/>
        </w:rPr>
        <w:t>.</w:t>
      </w:r>
    </w:p>
    <w:p w:rsidR="000027EE" w:rsidRPr="00441AC7" w:rsidRDefault="000027EE" w:rsidP="004F4EDA">
      <w:pPr>
        <w:jc w:val="both"/>
        <w:rPr>
          <w:rFonts w:ascii="Arial" w:hAnsi="Arial" w:cs="Arial"/>
          <w:sz w:val="32"/>
          <w:szCs w:val="32"/>
        </w:rPr>
      </w:pPr>
    </w:p>
    <w:p w:rsidR="000027EE" w:rsidRPr="00441AC7" w:rsidRDefault="000027EE" w:rsidP="004F4EDA">
      <w:pPr>
        <w:jc w:val="both"/>
        <w:rPr>
          <w:rFonts w:ascii="Arial" w:hAnsi="Arial" w:cs="Arial"/>
          <w:sz w:val="32"/>
          <w:szCs w:val="32"/>
        </w:rPr>
      </w:pPr>
      <w:r w:rsidRPr="00441AC7">
        <w:rPr>
          <w:rFonts w:ascii="Arial" w:hAnsi="Arial" w:cs="Arial"/>
          <w:sz w:val="32"/>
          <w:szCs w:val="32"/>
        </w:rPr>
        <w:t xml:space="preserve">     There are deacons who have a leadership responsibility in the church. Let’s read their qualifications in </w:t>
      </w:r>
      <w:r w:rsidRPr="00441AC7">
        <w:rPr>
          <w:rFonts w:ascii="Arial" w:hAnsi="Arial" w:cs="Arial"/>
          <w:sz w:val="32"/>
          <w:szCs w:val="32"/>
          <w:u w:val="single"/>
        </w:rPr>
        <w:t>1 Tim. 3:8-13</w:t>
      </w:r>
      <w:r w:rsidRPr="00441AC7">
        <w:rPr>
          <w:rFonts w:ascii="Arial" w:hAnsi="Arial" w:cs="Arial"/>
          <w:sz w:val="32"/>
          <w:szCs w:val="32"/>
        </w:rPr>
        <w:t>.</w:t>
      </w:r>
    </w:p>
    <w:p w:rsidR="00F64044" w:rsidRPr="00441AC7" w:rsidRDefault="00F64044" w:rsidP="004F4EDA">
      <w:pPr>
        <w:jc w:val="both"/>
        <w:rPr>
          <w:rFonts w:ascii="Arial" w:hAnsi="Arial" w:cs="Arial"/>
          <w:sz w:val="32"/>
          <w:szCs w:val="32"/>
        </w:rPr>
      </w:pPr>
    </w:p>
    <w:p w:rsidR="000027EE" w:rsidRPr="00441AC7" w:rsidRDefault="000027EE" w:rsidP="004F4EDA">
      <w:pPr>
        <w:jc w:val="both"/>
        <w:rPr>
          <w:rFonts w:ascii="Arial" w:hAnsi="Arial" w:cs="Arial"/>
          <w:sz w:val="32"/>
          <w:szCs w:val="32"/>
        </w:rPr>
      </w:pPr>
    </w:p>
    <w:p w:rsidR="00F64044" w:rsidRPr="00441AC7" w:rsidRDefault="000027EE" w:rsidP="00F64044">
      <w:pPr>
        <w:jc w:val="both"/>
        <w:rPr>
          <w:rFonts w:ascii="Arial" w:hAnsi="Arial" w:cs="Arial"/>
          <w:sz w:val="32"/>
          <w:szCs w:val="32"/>
        </w:rPr>
      </w:pPr>
      <w:r w:rsidRPr="00441AC7">
        <w:rPr>
          <w:rFonts w:ascii="Arial" w:hAnsi="Arial" w:cs="Arial"/>
          <w:b/>
          <w:bCs/>
          <w:sz w:val="32"/>
          <w:szCs w:val="32"/>
          <w:u w:val="single"/>
        </w:rPr>
        <w:lastRenderedPageBreak/>
        <w:t>Point 4</w:t>
      </w:r>
      <w:r w:rsidRPr="00441AC7">
        <w:rPr>
          <w:rFonts w:ascii="Arial" w:hAnsi="Arial" w:cs="Arial"/>
          <w:b/>
          <w:bCs/>
          <w:sz w:val="32"/>
          <w:szCs w:val="32"/>
        </w:rPr>
        <w:t>…</w:t>
      </w:r>
      <w:r w:rsidR="00F64044" w:rsidRPr="00441AC7">
        <w:rPr>
          <w:rFonts w:ascii="Arial" w:hAnsi="Arial" w:cs="Arial"/>
          <w:sz w:val="32"/>
          <w:szCs w:val="32"/>
        </w:rPr>
        <w:t xml:space="preserve"> There is no convention or earthly organization that controls what the church believes such as the Pope.</w:t>
      </w:r>
    </w:p>
    <w:p w:rsidR="000027EE" w:rsidRPr="00441AC7" w:rsidRDefault="000027EE" w:rsidP="004F4EDA">
      <w:pPr>
        <w:jc w:val="both"/>
        <w:rPr>
          <w:rFonts w:ascii="Arial" w:hAnsi="Arial" w:cs="Arial"/>
          <w:sz w:val="32"/>
          <w:szCs w:val="32"/>
        </w:rPr>
      </w:pPr>
      <w:r w:rsidRPr="00441AC7">
        <w:rPr>
          <w:rFonts w:ascii="Arial" w:hAnsi="Arial" w:cs="Arial"/>
          <w:sz w:val="32"/>
          <w:szCs w:val="32"/>
        </w:rPr>
        <w:t>The church is not a denomination. It does not have other documents that tell us how the church should act, or live or b</w:t>
      </w:r>
      <w:r w:rsidR="00F407CF">
        <w:rPr>
          <w:rFonts w:ascii="Arial" w:hAnsi="Arial" w:cs="Arial"/>
          <w:sz w:val="32"/>
          <w:szCs w:val="32"/>
        </w:rPr>
        <w:t>elieve. The Baptist doctrine is the Baptist</w:t>
      </w:r>
      <w:r w:rsidRPr="00441AC7">
        <w:rPr>
          <w:rFonts w:ascii="Arial" w:hAnsi="Arial" w:cs="Arial"/>
          <w:sz w:val="32"/>
          <w:szCs w:val="32"/>
        </w:rPr>
        <w:t xml:space="preserve"> creed. The Methodists have the book of Disciple. The Mo</w:t>
      </w:r>
      <w:r w:rsidR="00D557CA" w:rsidRPr="00441AC7">
        <w:rPr>
          <w:rFonts w:ascii="Arial" w:hAnsi="Arial" w:cs="Arial"/>
          <w:sz w:val="32"/>
          <w:szCs w:val="32"/>
        </w:rPr>
        <w:t>rmons have the Book of Mormo</w:t>
      </w:r>
      <w:r w:rsidRPr="00441AC7">
        <w:rPr>
          <w:rFonts w:ascii="Arial" w:hAnsi="Arial" w:cs="Arial"/>
          <w:sz w:val="32"/>
          <w:szCs w:val="32"/>
        </w:rPr>
        <w:t>n. None of these documents have any authority from God. Only man gives authority to these documents.</w:t>
      </w:r>
      <w:r w:rsidR="00F64044" w:rsidRPr="00441AC7">
        <w:rPr>
          <w:rFonts w:ascii="Arial" w:hAnsi="Arial" w:cs="Arial"/>
          <w:sz w:val="32"/>
          <w:szCs w:val="32"/>
        </w:rPr>
        <w:t xml:space="preserve"> Most people that belong to these organizations do not even know that these documents exist.</w:t>
      </w:r>
    </w:p>
    <w:p w:rsidR="000027EE" w:rsidRPr="00441AC7" w:rsidRDefault="00F64044" w:rsidP="004F4EDA">
      <w:pPr>
        <w:jc w:val="both"/>
        <w:rPr>
          <w:rFonts w:ascii="Arial" w:hAnsi="Arial" w:cs="Arial"/>
          <w:sz w:val="32"/>
          <w:szCs w:val="32"/>
        </w:rPr>
      </w:pPr>
      <w:r w:rsidRPr="00441AC7">
        <w:rPr>
          <w:rFonts w:ascii="Arial" w:hAnsi="Arial" w:cs="Arial"/>
          <w:sz w:val="32"/>
          <w:szCs w:val="32"/>
        </w:rPr>
        <w:t>The only creed</w:t>
      </w:r>
      <w:r w:rsidR="00F407CF">
        <w:rPr>
          <w:rFonts w:ascii="Arial" w:hAnsi="Arial" w:cs="Arial"/>
          <w:sz w:val="32"/>
          <w:szCs w:val="32"/>
        </w:rPr>
        <w:t xml:space="preserve"> we have here</w:t>
      </w:r>
      <w:r w:rsidRPr="00441AC7">
        <w:rPr>
          <w:rFonts w:ascii="Arial" w:hAnsi="Arial" w:cs="Arial"/>
          <w:sz w:val="32"/>
          <w:szCs w:val="32"/>
        </w:rPr>
        <w:t xml:space="preserve"> is the Bible.</w:t>
      </w:r>
    </w:p>
    <w:p w:rsidR="00F64044" w:rsidRPr="00441AC7" w:rsidRDefault="00F64044" w:rsidP="004F4EDA">
      <w:pPr>
        <w:jc w:val="both"/>
        <w:rPr>
          <w:rFonts w:ascii="Arial" w:hAnsi="Arial" w:cs="Arial"/>
          <w:sz w:val="32"/>
          <w:szCs w:val="32"/>
        </w:rPr>
      </w:pPr>
    </w:p>
    <w:p w:rsidR="00F64044" w:rsidRPr="00441AC7" w:rsidRDefault="00F64044" w:rsidP="004F4EDA">
      <w:pPr>
        <w:jc w:val="both"/>
        <w:rPr>
          <w:rFonts w:ascii="Arial" w:hAnsi="Arial" w:cs="Arial"/>
          <w:sz w:val="32"/>
          <w:szCs w:val="32"/>
        </w:rPr>
      </w:pPr>
    </w:p>
    <w:p w:rsidR="000027EE" w:rsidRPr="00441AC7" w:rsidRDefault="000027EE" w:rsidP="004F4EDA">
      <w:pPr>
        <w:jc w:val="both"/>
        <w:rPr>
          <w:rFonts w:ascii="Arial" w:hAnsi="Arial" w:cs="Arial"/>
          <w:sz w:val="32"/>
          <w:szCs w:val="32"/>
        </w:rPr>
      </w:pPr>
      <w:r w:rsidRPr="00441AC7">
        <w:rPr>
          <w:rFonts w:ascii="Arial" w:hAnsi="Arial" w:cs="Arial"/>
          <w:b/>
          <w:bCs/>
          <w:sz w:val="32"/>
          <w:szCs w:val="32"/>
          <w:u w:val="single"/>
        </w:rPr>
        <w:t>Point 5…</w:t>
      </w:r>
      <w:r w:rsidRPr="00441AC7">
        <w:rPr>
          <w:rFonts w:ascii="Arial" w:hAnsi="Arial" w:cs="Arial"/>
          <w:sz w:val="32"/>
          <w:szCs w:val="32"/>
        </w:rPr>
        <w:t xml:space="preserve">The Bible teaches the kingdom (the church) is established and Christ now reigns over it. </w:t>
      </w:r>
    </w:p>
    <w:p w:rsidR="000027EE" w:rsidRPr="00441AC7" w:rsidRDefault="000027EE" w:rsidP="004F4EDA">
      <w:pPr>
        <w:jc w:val="both"/>
        <w:rPr>
          <w:rFonts w:ascii="Arial" w:hAnsi="Arial" w:cs="Arial"/>
          <w:sz w:val="32"/>
          <w:szCs w:val="32"/>
        </w:rPr>
      </w:pPr>
    </w:p>
    <w:p w:rsidR="000027EE" w:rsidRPr="00441AC7" w:rsidRDefault="00DE2EFB" w:rsidP="004F4EDA">
      <w:pPr>
        <w:jc w:val="both"/>
        <w:rPr>
          <w:rFonts w:ascii="Arial" w:hAnsi="Arial" w:cs="Arial"/>
          <w:sz w:val="32"/>
          <w:szCs w:val="32"/>
        </w:rPr>
      </w:pPr>
      <w:r w:rsidRPr="00441AC7">
        <w:rPr>
          <w:rFonts w:ascii="Arial" w:hAnsi="Arial" w:cs="Arial"/>
          <w:sz w:val="32"/>
          <w:szCs w:val="32"/>
        </w:rPr>
        <w:t xml:space="preserve">     In the </w:t>
      </w:r>
      <w:r w:rsidR="00AF3B75" w:rsidRPr="00441AC7">
        <w:rPr>
          <w:rFonts w:ascii="Arial" w:hAnsi="Arial" w:cs="Arial"/>
          <w:sz w:val="32"/>
          <w:szCs w:val="32"/>
        </w:rPr>
        <w:t>Lord’s Prayer</w:t>
      </w:r>
      <w:r w:rsidRPr="00441AC7">
        <w:rPr>
          <w:rFonts w:ascii="Arial" w:hAnsi="Arial" w:cs="Arial"/>
          <w:sz w:val="32"/>
          <w:szCs w:val="32"/>
        </w:rPr>
        <w:t>,</w:t>
      </w:r>
      <w:r w:rsidR="000027EE" w:rsidRPr="00441AC7">
        <w:rPr>
          <w:rFonts w:ascii="Arial" w:hAnsi="Arial" w:cs="Arial"/>
          <w:sz w:val="32"/>
          <w:szCs w:val="32"/>
        </w:rPr>
        <w:t xml:space="preserve"> Jesus taught the disciples to pray for the coming of the kingdom: “Our Father, which art in heaven, hallowed </w:t>
      </w:r>
      <w:proofErr w:type="gramStart"/>
      <w:r w:rsidR="000027EE" w:rsidRPr="00441AC7">
        <w:rPr>
          <w:rFonts w:ascii="Arial" w:hAnsi="Arial" w:cs="Arial"/>
          <w:sz w:val="32"/>
          <w:szCs w:val="32"/>
        </w:rPr>
        <w:t>be</w:t>
      </w:r>
      <w:proofErr w:type="gramEnd"/>
      <w:r w:rsidR="000027EE" w:rsidRPr="00441AC7">
        <w:rPr>
          <w:rFonts w:ascii="Arial" w:hAnsi="Arial" w:cs="Arial"/>
          <w:sz w:val="32"/>
          <w:szCs w:val="32"/>
        </w:rPr>
        <w:t xml:space="preserve"> thy name. Thy </w:t>
      </w:r>
      <w:proofErr w:type="gramStart"/>
      <w:r w:rsidR="000027EE" w:rsidRPr="00441AC7">
        <w:rPr>
          <w:rFonts w:ascii="Arial" w:hAnsi="Arial" w:cs="Arial"/>
          <w:sz w:val="32"/>
          <w:szCs w:val="32"/>
        </w:rPr>
        <w:t>kingdom come</w:t>
      </w:r>
      <w:proofErr w:type="gramEnd"/>
      <w:r w:rsidR="000027EE" w:rsidRPr="00441AC7">
        <w:rPr>
          <w:rFonts w:ascii="Arial" w:hAnsi="Arial" w:cs="Arial"/>
          <w:sz w:val="32"/>
          <w:szCs w:val="32"/>
        </w:rPr>
        <w:t>…” (Matt. 6:9-10). Christ taught the kingdom would come during the lifetime of His apostles. In Mark 9:1, Jesus said the kingdom would come with power. This power came to the apostles in Jerusalem on Pentecost after the resurrection of Christ, Acts 2:1-4.</w:t>
      </w:r>
    </w:p>
    <w:p w:rsidR="000027EE" w:rsidRPr="00441AC7" w:rsidRDefault="000027EE" w:rsidP="004F4EDA">
      <w:pPr>
        <w:jc w:val="both"/>
        <w:rPr>
          <w:rFonts w:ascii="Arial" w:hAnsi="Arial" w:cs="Arial"/>
          <w:sz w:val="32"/>
          <w:szCs w:val="32"/>
        </w:rPr>
      </w:pPr>
    </w:p>
    <w:p w:rsidR="000027EE" w:rsidRPr="00441AC7" w:rsidRDefault="000027EE" w:rsidP="004F4EDA">
      <w:pPr>
        <w:jc w:val="both"/>
        <w:rPr>
          <w:rFonts w:ascii="Arial" w:hAnsi="Arial" w:cs="Arial"/>
          <w:sz w:val="32"/>
          <w:szCs w:val="32"/>
        </w:rPr>
      </w:pPr>
      <w:r w:rsidRPr="00441AC7">
        <w:rPr>
          <w:rFonts w:ascii="Arial" w:hAnsi="Arial" w:cs="Arial"/>
          <w:sz w:val="32"/>
          <w:szCs w:val="32"/>
        </w:rPr>
        <w:t xml:space="preserve">     Religions today teach that the kingdom</w:t>
      </w:r>
      <w:r w:rsidR="002E3953" w:rsidRPr="00441AC7">
        <w:rPr>
          <w:rFonts w:ascii="Arial" w:hAnsi="Arial" w:cs="Arial"/>
          <w:sz w:val="32"/>
          <w:szCs w:val="32"/>
        </w:rPr>
        <w:t xml:space="preserve"> has not been established. They use verses in Revelation to say that Jesus will come back to earth and reign for a thousand years. There is nothing in the Bible that teaches this.</w:t>
      </w:r>
    </w:p>
    <w:p w:rsidR="002E3953" w:rsidRPr="00441AC7" w:rsidRDefault="002E3953" w:rsidP="004F4EDA">
      <w:pPr>
        <w:jc w:val="both"/>
        <w:rPr>
          <w:rFonts w:ascii="Arial" w:hAnsi="Arial" w:cs="Arial"/>
          <w:sz w:val="32"/>
          <w:szCs w:val="32"/>
        </w:rPr>
      </w:pPr>
    </w:p>
    <w:p w:rsidR="002E3953" w:rsidRPr="00441AC7" w:rsidRDefault="002E3953" w:rsidP="004F4EDA">
      <w:pPr>
        <w:jc w:val="both"/>
        <w:rPr>
          <w:rFonts w:ascii="Arial" w:hAnsi="Arial" w:cs="Arial"/>
          <w:sz w:val="32"/>
          <w:szCs w:val="32"/>
        </w:rPr>
      </w:pPr>
      <w:r w:rsidRPr="00441AC7">
        <w:rPr>
          <w:rFonts w:ascii="Arial" w:hAnsi="Arial" w:cs="Arial"/>
          <w:b/>
          <w:bCs/>
          <w:sz w:val="32"/>
          <w:szCs w:val="32"/>
          <w:u w:val="single"/>
        </w:rPr>
        <w:t>Point 6…</w:t>
      </w:r>
      <w:r w:rsidRPr="00441AC7">
        <w:rPr>
          <w:rFonts w:ascii="Arial" w:hAnsi="Arial" w:cs="Arial"/>
          <w:sz w:val="32"/>
          <w:szCs w:val="32"/>
        </w:rPr>
        <w:t xml:space="preserve">I </w:t>
      </w:r>
      <w:r w:rsidR="00F64044" w:rsidRPr="00441AC7">
        <w:rPr>
          <w:rFonts w:ascii="Arial" w:hAnsi="Arial" w:cs="Arial"/>
          <w:sz w:val="32"/>
          <w:szCs w:val="32"/>
        </w:rPr>
        <w:t xml:space="preserve">attend this </w:t>
      </w:r>
      <w:r w:rsidRPr="00441AC7">
        <w:rPr>
          <w:rFonts w:ascii="Arial" w:hAnsi="Arial" w:cs="Arial"/>
          <w:sz w:val="32"/>
          <w:szCs w:val="32"/>
        </w:rPr>
        <w:t xml:space="preserve">church </w:t>
      </w:r>
      <w:r w:rsidR="00F64044" w:rsidRPr="00441AC7">
        <w:rPr>
          <w:rFonts w:ascii="Arial" w:hAnsi="Arial" w:cs="Arial"/>
          <w:sz w:val="32"/>
          <w:szCs w:val="32"/>
        </w:rPr>
        <w:t xml:space="preserve">here </w:t>
      </w:r>
      <w:r w:rsidRPr="00441AC7">
        <w:rPr>
          <w:rFonts w:ascii="Arial" w:hAnsi="Arial" w:cs="Arial"/>
          <w:sz w:val="32"/>
          <w:szCs w:val="32"/>
        </w:rPr>
        <w:t>because the church follows the scripture</w:t>
      </w:r>
      <w:r w:rsidR="00BA4CFD" w:rsidRPr="00441AC7">
        <w:rPr>
          <w:rFonts w:ascii="Arial" w:hAnsi="Arial" w:cs="Arial"/>
          <w:sz w:val="32"/>
          <w:szCs w:val="32"/>
        </w:rPr>
        <w:t>s</w:t>
      </w:r>
      <w:r w:rsidRPr="00441AC7">
        <w:rPr>
          <w:rFonts w:ascii="Arial" w:hAnsi="Arial" w:cs="Arial"/>
          <w:sz w:val="32"/>
          <w:szCs w:val="32"/>
        </w:rPr>
        <w:t xml:space="preserve"> of what I must do to be saved.</w:t>
      </w:r>
    </w:p>
    <w:p w:rsidR="002E3953" w:rsidRPr="00441AC7" w:rsidRDefault="002E3953" w:rsidP="004F4EDA">
      <w:pPr>
        <w:numPr>
          <w:ilvl w:val="0"/>
          <w:numId w:val="2"/>
        </w:numPr>
        <w:jc w:val="both"/>
        <w:rPr>
          <w:rFonts w:ascii="Arial" w:hAnsi="Arial" w:cs="Arial"/>
          <w:sz w:val="32"/>
          <w:szCs w:val="32"/>
        </w:rPr>
      </w:pPr>
      <w:r w:rsidRPr="00441AC7">
        <w:rPr>
          <w:rFonts w:ascii="Arial" w:hAnsi="Arial" w:cs="Arial"/>
          <w:sz w:val="32"/>
          <w:szCs w:val="32"/>
        </w:rPr>
        <w:t>Man is saved by faith, but not faith only</w:t>
      </w:r>
    </w:p>
    <w:p w:rsidR="002E3953" w:rsidRPr="00441AC7" w:rsidRDefault="002E3953" w:rsidP="004F4EDA">
      <w:pPr>
        <w:numPr>
          <w:ilvl w:val="0"/>
          <w:numId w:val="2"/>
        </w:numPr>
        <w:jc w:val="both"/>
        <w:rPr>
          <w:rFonts w:ascii="Arial" w:hAnsi="Arial" w:cs="Arial"/>
          <w:sz w:val="32"/>
          <w:szCs w:val="32"/>
        </w:rPr>
      </w:pPr>
      <w:r w:rsidRPr="00441AC7">
        <w:rPr>
          <w:rFonts w:ascii="Arial" w:hAnsi="Arial" w:cs="Arial"/>
          <w:sz w:val="32"/>
          <w:szCs w:val="32"/>
        </w:rPr>
        <w:lastRenderedPageBreak/>
        <w:t>Man is saved through the blood of Christ,</w:t>
      </w:r>
      <w:r w:rsidR="00DE2EFB" w:rsidRPr="00441AC7">
        <w:rPr>
          <w:rFonts w:ascii="Arial" w:hAnsi="Arial" w:cs="Arial"/>
          <w:sz w:val="32"/>
          <w:szCs w:val="32"/>
        </w:rPr>
        <w:t xml:space="preserve"> and</w:t>
      </w:r>
      <w:r w:rsidRPr="00441AC7">
        <w:rPr>
          <w:rFonts w:ascii="Arial" w:hAnsi="Arial" w:cs="Arial"/>
          <w:sz w:val="32"/>
          <w:szCs w:val="32"/>
        </w:rPr>
        <w:t xml:space="preserve"> through Jesus’ death, burial and resurrection. He overcame death</w:t>
      </w:r>
      <w:r w:rsidR="00DE2EFB" w:rsidRPr="00441AC7">
        <w:rPr>
          <w:rFonts w:ascii="Arial" w:hAnsi="Arial" w:cs="Arial"/>
          <w:sz w:val="32"/>
          <w:szCs w:val="32"/>
        </w:rPr>
        <w:t>.</w:t>
      </w:r>
    </w:p>
    <w:p w:rsidR="002E3953" w:rsidRPr="00441AC7" w:rsidRDefault="002E3953" w:rsidP="004F4EDA">
      <w:pPr>
        <w:numPr>
          <w:ilvl w:val="0"/>
          <w:numId w:val="2"/>
        </w:numPr>
        <w:jc w:val="both"/>
        <w:rPr>
          <w:rFonts w:ascii="Arial" w:hAnsi="Arial" w:cs="Arial"/>
          <w:sz w:val="32"/>
          <w:szCs w:val="32"/>
        </w:rPr>
      </w:pPr>
      <w:r w:rsidRPr="00441AC7">
        <w:rPr>
          <w:rFonts w:ascii="Arial" w:hAnsi="Arial" w:cs="Arial"/>
          <w:sz w:val="32"/>
          <w:szCs w:val="32"/>
        </w:rPr>
        <w:t xml:space="preserve">Our sins separated us from God. Jesus gave us the way to overcome sin, to have our sins forgiven. All we have to do is to do His will. We must </w:t>
      </w:r>
      <w:r w:rsidR="00C56453" w:rsidRPr="00441AC7">
        <w:rPr>
          <w:rFonts w:ascii="Arial" w:hAnsi="Arial" w:cs="Arial"/>
          <w:sz w:val="32"/>
          <w:szCs w:val="32"/>
        </w:rPr>
        <w:t xml:space="preserve">[believe in Him], </w:t>
      </w:r>
      <w:r w:rsidRPr="00441AC7">
        <w:rPr>
          <w:rFonts w:ascii="Arial" w:hAnsi="Arial" w:cs="Arial"/>
          <w:sz w:val="32"/>
          <w:szCs w:val="32"/>
        </w:rPr>
        <w:t xml:space="preserve">repent, </w:t>
      </w:r>
      <w:r w:rsidR="00C56453" w:rsidRPr="00441AC7">
        <w:rPr>
          <w:rFonts w:ascii="Arial" w:hAnsi="Arial" w:cs="Arial"/>
          <w:sz w:val="32"/>
          <w:szCs w:val="32"/>
        </w:rPr>
        <w:t>[</w:t>
      </w:r>
      <w:r w:rsidRPr="00441AC7">
        <w:rPr>
          <w:rFonts w:ascii="Arial" w:hAnsi="Arial" w:cs="Arial"/>
          <w:sz w:val="32"/>
          <w:szCs w:val="32"/>
        </w:rPr>
        <w:t xml:space="preserve">and confess Him]. We must obey by being baptized for the remission of our sins. We must continually seek to do the will of Christ. We are added to this church, the church that Christ built. We are not voted </w:t>
      </w:r>
      <w:r w:rsidR="00AF3B75" w:rsidRPr="00441AC7">
        <w:rPr>
          <w:rFonts w:ascii="Arial" w:hAnsi="Arial" w:cs="Arial"/>
          <w:sz w:val="32"/>
          <w:szCs w:val="32"/>
        </w:rPr>
        <w:t>in;</w:t>
      </w:r>
      <w:r w:rsidRPr="00441AC7">
        <w:rPr>
          <w:rFonts w:ascii="Arial" w:hAnsi="Arial" w:cs="Arial"/>
          <w:sz w:val="32"/>
          <w:szCs w:val="32"/>
        </w:rPr>
        <w:t xml:space="preserve"> </w:t>
      </w:r>
      <w:r w:rsidR="00AF3B75" w:rsidRPr="00441AC7">
        <w:rPr>
          <w:rFonts w:ascii="Arial" w:hAnsi="Arial" w:cs="Arial"/>
          <w:sz w:val="32"/>
          <w:szCs w:val="32"/>
        </w:rPr>
        <w:t>we</w:t>
      </w:r>
      <w:r w:rsidRPr="00441AC7">
        <w:rPr>
          <w:rFonts w:ascii="Arial" w:hAnsi="Arial" w:cs="Arial"/>
          <w:sz w:val="32"/>
          <w:szCs w:val="32"/>
        </w:rPr>
        <w:t xml:space="preserve"> do not follow any infant baptism</w:t>
      </w:r>
      <w:r w:rsidR="00BA4CFD" w:rsidRPr="00441AC7">
        <w:rPr>
          <w:rFonts w:ascii="Arial" w:hAnsi="Arial" w:cs="Arial"/>
          <w:sz w:val="32"/>
          <w:szCs w:val="32"/>
        </w:rPr>
        <w:t xml:space="preserve"> doctrine</w:t>
      </w:r>
      <w:r w:rsidRPr="00441AC7">
        <w:rPr>
          <w:rFonts w:ascii="Arial" w:hAnsi="Arial" w:cs="Arial"/>
          <w:sz w:val="32"/>
          <w:szCs w:val="32"/>
        </w:rPr>
        <w:t xml:space="preserve">. </w:t>
      </w:r>
      <w:r w:rsidR="00AF3B75" w:rsidRPr="00441AC7">
        <w:rPr>
          <w:rFonts w:ascii="Arial" w:hAnsi="Arial" w:cs="Arial"/>
          <w:sz w:val="32"/>
          <w:szCs w:val="32"/>
        </w:rPr>
        <w:t>The bible does not say you are saved at the point of believing</w:t>
      </w:r>
      <w:r w:rsidR="00F407CF">
        <w:rPr>
          <w:rFonts w:ascii="Arial" w:hAnsi="Arial" w:cs="Arial"/>
          <w:sz w:val="32"/>
          <w:szCs w:val="32"/>
        </w:rPr>
        <w:t>.</w:t>
      </w:r>
      <w:r w:rsidR="00AF3B75" w:rsidRPr="00441AC7">
        <w:rPr>
          <w:rFonts w:ascii="Arial" w:hAnsi="Arial" w:cs="Arial"/>
          <w:sz w:val="32"/>
          <w:szCs w:val="32"/>
        </w:rPr>
        <w:t xml:space="preserve"> </w:t>
      </w:r>
      <w:r w:rsidR="00F407CF">
        <w:rPr>
          <w:rFonts w:ascii="Arial" w:hAnsi="Arial" w:cs="Arial"/>
          <w:sz w:val="32"/>
          <w:szCs w:val="32"/>
        </w:rPr>
        <w:t>W</w:t>
      </w:r>
      <w:r w:rsidR="00AF3B75" w:rsidRPr="00441AC7">
        <w:rPr>
          <w:rFonts w:ascii="Arial" w:hAnsi="Arial" w:cs="Arial"/>
          <w:sz w:val="32"/>
          <w:szCs w:val="32"/>
        </w:rPr>
        <w:t xml:space="preserve">e follow the word of God. </w:t>
      </w:r>
      <w:r w:rsidR="00C56453" w:rsidRPr="00441AC7">
        <w:rPr>
          <w:rFonts w:ascii="Arial" w:hAnsi="Arial" w:cs="Arial"/>
          <w:sz w:val="32"/>
          <w:szCs w:val="32"/>
        </w:rPr>
        <w:t>Our belief that Jesus C</w:t>
      </w:r>
      <w:r w:rsidR="00F407CF">
        <w:rPr>
          <w:rFonts w:ascii="Arial" w:hAnsi="Arial" w:cs="Arial"/>
          <w:sz w:val="32"/>
          <w:szCs w:val="32"/>
        </w:rPr>
        <w:t>hrist is the Son of God gives us</w:t>
      </w:r>
      <w:r w:rsidR="00C56453" w:rsidRPr="00441AC7">
        <w:rPr>
          <w:rFonts w:ascii="Arial" w:hAnsi="Arial" w:cs="Arial"/>
          <w:sz w:val="32"/>
          <w:szCs w:val="32"/>
        </w:rPr>
        <w:t xml:space="preserve"> faith. Our belief causes us to act in repentance that we have sinned against God. </w:t>
      </w:r>
      <w:r w:rsidR="00BA4CFD" w:rsidRPr="00441AC7">
        <w:rPr>
          <w:rFonts w:ascii="Arial" w:hAnsi="Arial" w:cs="Arial"/>
          <w:sz w:val="32"/>
          <w:szCs w:val="32"/>
        </w:rPr>
        <w:t xml:space="preserve">We confess or make public that we believe that Jesus is the Son of God.  </w:t>
      </w:r>
      <w:r w:rsidR="00C56453" w:rsidRPr="00441AC7">
        <w:rPr>
          <w:rFonts w:ascii="Arial" w:hAnsi="Arial" w:cs="Arial"/>
          <w:sz w:val="32"/>
          <w:szCs w:val="32"/>
        </w:rPr>
        <w:t>We are baptized to come into contact with the blood of Christ and have our sins washed away. As part of His church, we continue to learn God’s will and teach it to others. The book of Acts has more than 10 conversion examples showing</w:t>
      </w:r>
      <w:r w:rsidR="00BA4CFD" w:rsidRPr="00441AC7">
        <w:rPr>
          <w:rFonts w:ascii="Arial" w:hAnsi="Arial" w:cs="Arial"/>
          <w:sz w:val="32"/>
          <w:szCs w:val="32"/>
        </w:rPr>
        <w:t xml:space="preserve"> that all become Christ’s </w:t>
      </w:r>
      <w:r w:rsidR="00AF3B75" w:rsidRPr="00441AC7">
        <w:rPr>
          <w:rFonts w:ascii="Arial" w:hAnsi="Arial" w:cs="Arial"/>
          <w:sz w:val="32"/>
          <w:szCs w:val="32"/>
        </w:rPr>
        <w:t>disciples</w:t>
      </w:r>
      <w:r w:rsidR="00C56453" w:rsidRPr="00441AC7">
        <w:rPr>
          <w:rFonts w:ascii="Arial" w:hAnsi="Arial" w:cs="Arial"/>
          <w:sz w:val="32"/>
          <w:szCs w:val="32"/>
        </w:rPr>
        <w:t xml:space="preserve"> the same </w:t>
      </w:r>
      <w:r w:rsidR="00AF3B75" w:rsidRPr="00441AC7">
        <w:rPr>
          <w:rFonts w:ascii="Arial" w:hAnsi="Arial" w:cs="Arial"/>
          <w:sz w:val="32"/>
          <w:szCs w:val="32"/>
        </w:rPr>
        <w:t>way. Or</w:t>
      </w:r>
      <w:r w:rsidR="00BA4CFD" w:rsidRPr="00441AC7">
        <w:rPr>
          <w:rFonts w:ascii="Arial" w:hAnsi="Arial" w:cs="Arial"/>
          <w:sz w:val="32"/>
          <w:szCs w:val="32"/>
        </w:rPr>
        <w:t xml:space="preserve"> in simple terms, we become Christians just as the church at Antioch.</w:t>
      </w:r>
    </w:p>
    <w:p w:rsidR="00BA4CFD" w:rsidRPr="00441AC7" w:rsidRDefault="00BA4CFD" w:rsidP="00BA4CFD">
      <w:pPr>
        <w:ind w:left="720"/>
        <w:jc w:val="both"/>
        <w:rPr>
          <w:rFonts w:ascii="Arial" w:hAnsi="Arial" w:cs="Arial"/>
          <w:sz w:val="32"/>
          <w:szCs w:val="32"/>
        </w:rPr>
      </w:pPr>
    </w:p>
    <w:p w:rsidR="00C56453" w:rsidRPr="00441AC7" w:rsidRDefault="00C56453" w:rsidP="004F4EDA">
      <w:pPr>
        <w:jc w:val="both"/>
        <w:rPr>
          <w:rFonts w:ascii="Arial" w:hAnsi="Arial" w:cs="Arial"/>
          <w:sz w:val="32"/>
          <w:szCs w:val="32"/>
        </w:rPr>
      </w:pPr>
    </w:p>
    <w:p w:rsidR="00C56453" w:rsidRPr="00441AC7" w:rsidRDefault="00C56453" w:rsidP="004F4EDA">
      <w:pPr>
        <w:jc w:val="both"/>
        <w:rPr>
          <w:rFonts w:ascii="Arial" w:hAnsi="Arial" w:cs="Arial"/>
          <w:sz w:val="32"/>
          <w:szCs w:val="32"/>
        </w:rPr>
      </w:pPr>
      <w:r w:rsidRPr="00441AC7">
        <w:rPr>
          <w:rFonts w:ascii="Arial" w:hAnsi="Arial" w:cs="Arial"/>
          <w:sz w:val="32"/>
          <w:szCs w:val="32"/>
        </w:rPr>
        <w:t xml:space="preserve">     You don’t just believe.</w:t>
      </w:r>
    </w:p>
    <w:p w:rsidR="00C56453" w:rsidRPr="00441AC7" w:rsidRDefault="00C56453" w:rsidP="004F4EDA">
      <w:pPr>
        <w:jc w:val="both"/>
        <w:rPr>
          <w:rFonts w:ascii="Arial" w:hAnsi="Arial" w:cs="Arial"/>
          <w:sz w:val="32"/>
          <w:szCs w:val="32"/>
        </w:rPr>
      </w:pPr>
      <w:r w:rsidRPr="00441AC7">
        <w:rPr>
          <w:rFonts w:ascii="Arial" w:hAnsi="Arial" w:cs="Arial"/>
          <w:sz w:val="32"/>
          <w:szCs w:val="32"/>
        </w:rPr>
        <w:t xml:space="preserve">     You don’t touch the TV</w:t>
      </w:r>
    </w:p>
    <w:p w:rsidR="00C56453" w:rsidRPr="00441AC7" w:rsidRDefault="00C56453" w:rsidP="004F4EDA">
      <w:pPr>
        <w:jc w:val="both"/>
        <w:rPr>
          <w:rFonts w:ascii="Arial" w:hAnsi="Arial" w:cs="Arial"/>
          <w:sz w:val="32"/>
          <w:szCs w:val="32"/>
        </w:rPr>
      </w:pPr>
      <w:r w:rsidRPr="00441AC7">
        <w:rPr>
          <w:rFonts w:ascii="Arial" w:hAnsi="Arial" w:cs="Arial"/>
          <w:sz w:val="32"/>
          <w:szCs w:val="32"/>
        </w:rPr>
        <w:t xml:space="preserve">     You don’t say “The Sinner’s Prayer”</w:t>
      </w:r>
    </w:p>
    <w:p w:rsidR="00C56453" w:rsidRDefault="00C56453" w:rsidP="004F4EDA">
      <w:pPr>
        <w:jc w:val="both"/>
        <w:rPr>
          <w:rFonts w:ascii="Arial" w:hAnsi="Arial" w:cs="Arial"/>
          <w:sz w:val="32"/>
          <w:szCs w:val="32"/>
        </w:rPr>
      </w:pPr>
      <w:r w:rsidRPr="00441AC7">
        <w:rPr>
          <w:rFonts w:ascii="Arial" w:hAnsi="Arial" w:cs="Arial"/>
          <w:sz w:val="32"/>
          <w:szCs w:val="32"/>
        </w:rPr>
        <w:t xml:space="preserve">     You do what is taught in scripture that teaches us the word from God through Jesus Christ to follow, not man’s easy &amp; convenient ways.</w:t>
      </w:r>
    </w:p>
    <w:p w:rsidR="00F407CF" w:rsidRPr="00441AC7" w:rsidRDefault="00F407CF" w:rsidP="004F4EDA">
      <w:pPr>
        <w:jc w:val="both"/>
        <w:rPr>
          <w:rFonts w:ascii="Arial" w:hAnsi="Arial" w:cs="Arial"/>
          <w:sz w:val="32"/>
          <w:szCs w:val="32"/>
        </w:rPr>
      </w:pPr>
    </w:p>
    <w:p w:rsidR="00C56453" w:rsidRPr="00441AC7" w:rsidRDefault="00C56453" w:rsidP="004F4EDA">
      <w:pPr>
        <w:jc w:val="both"/>
        <w:rPr>
          <w:rFonts w:ascii="Arial" w:hAnsi="Arial" w:cs="Arial"/>
          <w:sz w:val="32"/>
          <w:szCs w:val="32"/>
        </w:rPr>
      </w:pPr>
    </w:p>
    <w:p w:rsidR="00C56453" w:rsidRPr="00441AC7" w:rsidRDefault="00C56453" w:rsidP="004F4EDA">
      <w:pPr>
        <w:jc w:val="both"/>
        <w:rPr>
          <w:rFonts w:ascii="Arial" w:hAnsi="Arial" w:cs="Arial"/>
          <w:sz w:val="32"/>
          <w:szCs w:val="32"/>
        </w:rPr>
      </w:pPr>
      <w:r w:rsidRPr="00441AC7">
        <w:rPr>
          <w:rFonts w:ascii="Arial" w:hAnsi="Arial" w:cs="Arial"/>
          <w:b/>
          <w:bCs/>
          <w:sz w:val="32"/>
          <w:szCs w:val="32"/>
          <w:u w:val="single"/>
        </w:rPr>
        <w:lastRenderedPageBreak/>
        <w:t>Point 7…</w:t>
      </w:r>
      <w:r w:rsidR="00AF3B75" w:rsidRPr="00441AC7">
        <w:rPr>
          <w:rFonts w:ascii="Arial" w:hAnsi="Arial" w:cs="Arial"/>
          <w:sz w:val="32"/>
          <w:szCs w:val="32"/>
        </w:rPr>
        <w:t>The bible</w:t>
      </w:r>
      <w:r w:rsidR="00BA4CFD" w:rsidRPr="00441AC7">
        <w:rPr>
          <w:rFonts w:ascii="Arial" w:hAnsi="Arial" w:cs="Arial"/>
          <w:sz w:val="32"/>
          <w:szCs w:val="32"/>
          <w:u w:val="single"/>
        </w:rPr>
        <w:t xml:space="preserve"> </w:t>
      </w:r>
      <w:r w:rsidRPr="00441AC7">
        <w:rPr>
          <w:rFonts w:ascii="Arial" w:hAnsi="Arial" w:cs="Arial"/>
          <w:sz w:val="32"/>
          <w:szCs w:val="32"/>
        </w:rPr>
        <w:t xml:space="preserve">teaches the observance of the Lord’s Supper. </w:t>
      </w:r>
    </w:p>
    <w:p w:rsidR="00C355DD" w:rsidRPr="00441AC7" w:rsidRDefault="00C56453" w:rsidP="004F4EDA">
      <w:pPr>
        <w:jc w:val="both"/>
        <w:rPr>
          <w:rFonts w:ascii="Arial" w:hAnsi="Arial" w:cs="Arial"/>
          <w:sz w:val="32"/>
          <w:szCs w:val="32"/>
        </w:rPr>
      </w:pPr>
      <w:r w:rsidRPr="00441AC7">
        <w:rPr>
          <w:rFonts w:ascii="Arial" w:hAnsi="Arial" w:cs="Arial"/>
          <w:sz w:val="32"/>
          <w:szCs w:val="32"/>
        </w:rPr>
        <w:t xml:space="preserve">Jesus instituted the Lord’s Supper. Let’s </w:t>
      </w:r>
      <w:r w:rsidRPr="00441AC7">
        <w:rPr>
          <w:rFonts w:ascii="Arial" w:hAnsi="Arial" w:cs="Arial"/>
          <w:b/>
          <w:bCs/>
          <w:sz w:val="32"/>
          <w:szCs w:val="32"/>
          <w:u w:val="single"/>
        </w:rPr>
        <w:t>read 1 Cor. 11:23-26</w:t>
      </w:r>
      <w:r w:rsidRPr="00441AC7">
        <w:rPr>
          <w:rFonts w:ascii="Arial" w:hAnsi="Arial" w:cs="Arial"/>
          <w:sz w:val="32"/>
          <w:szCs w:val="32"/>
        </w:rPr>
        <w:t xml:space="preserve">. </w:t>
      </w:r>
    </w:p>
    <w:p w:rsidR="00C355DD" w:rsidRPr="00441AC7" w:rsidRDefault="00C355DD" w:rsidP="004F4EDA">
      <w:pPr>
        <w:jc w:val="both"/>
        <w:rPr>
          <w:rFonts w:ascii="Arial" w:hAnsi="Arial" w:cs="Arial"/>
          <w:sz w:val="32"/>
          <w:szCs w:val="32"/>
        </w:rPr>
      </w:pPr>
    </w:p>
    <w:p w:rsidR="00C56453" w:rsidRPr="00441AC7" w:rsidRDefault="00C355DD" w:rsidP="004F4EDA">
      <w:pPr>
        <w:tabs>
          <w:tab w:val="left" w:pos="1080"/>
        </w:tabs>
        <w:jc w:val="both"/>
        <w:rPr>
          <w:rFonts w:ascii="Arial" w:hAnsi="Arial" w:cs="Arial"/>
          <w:sz w:val="32"/>
          <w:szCs w:val="32"/>
        </w:rPr>
      </w:pPr>
      <w:r w:rsidRPr="00441AC7">
        <w:rPr>
          <w:rFonts w:ascii="Arial" w:hAnsi="Arial" w:cs="Arial"/>
          <w:sz w:val="32"/>
          <w:szCs w:val="32"/>
        </w:rPr>
        <w:t>The Lord</w:t>
      </w:r>
      <w:r w:rsidR="00BA4CFD" w:rsidRPr="00441AC7">
        <w:rPr>
          <w:rFonts w:ascii="Arial" w:hAnsi="Arial" w:cs="Arial"/>
          <w:sz w:val="32"/>
          <w:szCs w:val="32"/>
        </w:rPr>
        <w:t>’s Supper is a memorial which t</w:t>
      </w:r>
      <w:r w:rsidRPr="00441AC7">
        <w:rPr>
          <w:rFonts w:ascii="Arial" w:hAnsi="Arial" w:cs="Arial"/>
          <w:sz w:val="32"/>
          <w:szCs w:val="32"/>
        </w:rPr>
        <w:t xml:space="preserve">eaches the second coming of Christ. “For as often as you eat this bread and drink the cup, you proclaim the Lord’s death </w:t>
      </w:r>
      <w:r w:rsidRPr="00441AC7">
        <w:rPr>
          <w:rFonts w:ascii="Arial" w:hAnsi="Arial" w:cs="Arial"/>
          <w:i/>
          <w:iCs/>
          <w:sz w:val="32"/>
          <w:szCs w:val="32"/>
        </w:rPr>
        <w:t>till he comes</w:t>
      </w:r>
      <w:r w:rsidRPr="00441AC7">
        <w:rPr>
          <w:rFonts w:ascii="Arial" w:hAnsi="Arial" w:cs="Arial"/>
          <w:b/>
          <w:bCs/>
          <w:sz w:val="32"/>
          <w:szCs w:val="32"/>
          <w:u w:val="single"/>
        </w:rPr>
        <w:t>.</w:t>
      </w:r>
      <w:r w:rsidRPr="00441AC7">
        <w:rPr>
          <w:rFonts w:ascii="Arial" w:hAnsi="Arial" w:cs="Arial"/>
          <w:b/>
          <w:bCs/>
          <w:sz w:val="32"/>
          <w:szCs w:val="32"/>
        </w:rPr>
        <w:t xml:space="preserve"> </w:t>
      </w:r>
      <w:r w:rsidRPr="00441AC7">
        <w:rPr>
          <w:rFonts w:ascii="Arial" w:hAnsi="Arial" w:cs="Arial"/>
          <w:sz w:val="32"/>
          <w:szCs w:val="32"/>
        </w:rPr>
        <w:t xml:space="preserve">[1 Cor. </w:t>
      </w:r>
      <w:r w:rsidR="00BA4CFD" w:rsidRPr="00441AC7">
        <w:rPr>
          <w:rFonts w:ascii="Arial" w:hAnsi="Arial" w:cs="Arial"/>
          <w:sz w:val="32"/>
          <w:szCs w:val="32"/>
        </w:rPr>
        <w:t>11:26]  It is a memorial that t</w:t>
      </w:r>
      <w:r w:rsidRPr="00441AC7">
        <w:rPr>
          <w:rFonts w:ascii="Arial" w:hAnsi="Arial" w:cs="Arial"/>
          <w:sz w:val="32"/>
          <w:szCs w:val="32"/>
        </w:rPr>
        <w:t xml:space="preserve">eaches the new covenant, “This cup is the </w:t>
      </w:r>
      <w:r w:rsidRPr="00441AC7">
        <w:rPr>
          <w:rFonts w:ascii="Arial" w:hAnsi="Arial" w:cs="Arial"/>
          <w:i/>
          <w:iCs/>
          <w:sz w:val="32"/>
          <w:szCs w:val="32"/>
        </w:rPr>
        <w:t>new covenant</w:t>
      </w:r>
      <w:r w:rsidRPr="00441AC7">
        <w:rPr>
          <w:rFonts w:ascii="Arial" w:hAnsi="Arial" w:cs="Arial"/>
          <w:sz w:val="32"/>
          <w:szCs w:val="32"/>
        </w:rPr>
        <w:t xml:space="preserve"> in my blood”, 1 Cor. 11:25</w:t>
      </w:r>
    </w:p>
    <w:p w:rsidR="00C355DD" w:rsidRPr="00441AC7" w:rsidRDefault="00C355DD" w:rsidP="004F4EDA">
      <w:pPr>
        <w:jc w:val="both"/>
        <w:rPr>
          <w:rFonts w:ascii="Arial" w:hAnsi="Arial" w:cs="Arial"/>
          <w:sz w:val="32"/>
          <w:szCs w:val="32"/>
        </w:rPr>
      </w:pPr>
    </w:p>
    <w:p w:rsidR="00C355DD" w:rsidRPr="00441AC7" w:rsidRDefault="00C355DD" w:rsidP="004F4EDA">
      <w:pPr>
        <w:ind w:firstLine="285"/>
        <w:jc w:val="both"/>
        <w:rPr>
          <w:rFonts w:ascii="Arial" w:hAnsi="Arial" w:cs="Arial"/>
          <w:sz w:val="32"/>
          <w:szCs w:val="32"/>
        </w:rPr>
      </w:pPr>
      <w:r w:rsidRPr="00441AC7">
        <w:rPr>
          <w:rFonts w:ascii="Arial" w:hAnsi="Arial" w:cs="Arial"/>
          <w:sz w:val="32"/>
          <w:szCs w:val="32"/>
        </w:rPr>
        <w:t xml:space="preserve">When we talk about how often we partake we read that as often as we </w:t>
      </w:r>
      <w:proofErr w:type="gramStart"/>
      <w:r w:rsidRPr="00441AC7">
        <w:rPr>
          <w:rFonts w:ascii="Arial" w:hAnsi="Arial" w:cs="Arial"/>
          <w:sz w:val="32"/>
          <w:szCs w:val="32"/>
        </w:rPr>
        <w:t>partake</w:t>
      </w:r>
      <w:proofErr w:type="gramEnd"/>
      <w:r w:rsidRPr="00441AC7">
        <w:rPr>
          <w:rFonts w:ascii="Arial" w:hAnsi="Arial" w:cs="Arial"/>
          <w:sz w:val="32"/>
          <w:szCs w:val="32"/>
        </w:rPr>
        <w:t xml:space="preserve"> it, we remember Christ’s death. </w:t>
      </w:r>
      <w:r w:rsidR="00BA4CFD" w:rsidRPr="00441AC7">
        <w:rPr>
          <w:rFonts w:ascii="Arial" w:hAnsi="Arial" w:cs="Arial"/>
          <w:sz w:val="32"/>
          <w:szCs w:val="32"/>
        </w:rPr>
        <w:t xml:space="preserve"> </w:t>
      </w:r>
      <w:proofErr w:type="gramStart"/>
      <w:r w:rsidR="00BA4CFD" w:rsidRPr="00441AC7">
        <w:rPr>
          <w:rFonts w:ascii="Arial" w:hAnsi="Arial" w:cs="Arial"/>
          <w:sz w:val="32"/>
          <w:szCs w:val="32"/>
        </w:rPr>
        <w:t xml:space="preserve">Vs 26 of the same </w:t>
      </w:r>
      <w:r w:rsidR="00AF3B75" w:rsidRPr="00441AC7">
        <w:rPr>
          <w:rFonts w:ascii="Arial" w:hAnsi="Arial" w:cs="Arial"/>
          <w:sz w:val="32"/>
          <w:szCs w:val="32"/>
        </w:rPr>
        <w:t>chapter.</w:t>
      </w:r>
      <w:proofErr w:type="gramEnd"/>
      <w:r w:rsidR="00AF3B75" w:rsidRPr="00441AC7">
        <w:rPr>
          <w:rFonts w:ascii="Arial" w:hAnsi="Arial" w:cs="Arial"/>
          <w:sz w:val="32"/>
          <w:szCs w:val="32"/>
        </w:rPr>
        <w:t xml:space="preserve"> We</w:t>
      </w:r>
      <w:r w:rsidRPr="00441AC7">
        <w:rPr>
          <w:rFonts w:ascii="Arial" w:hAnsi="Arial" w:cs="Arial"/>
          <w:sz w:val="32"/>
          <w:szCs w:val="32"/>
        </w:rPr>
        <w:t xml:space="preserve"> remember how we were now able to have our sins forgiven.</w:t>
      </w:r>
    </w:p>
    <w:p w:rsidR="00C355DD" w:rsidRPr="00441AC7" w:rsidRDefault="00C355DD" w:rsidP="004F4EDA">
      <w:pPr>
        <w:ind w:firstLine="285"/>
        <w:jc w:val="both"/>
        <w:rPr>
          <w:rFonts w:ascii="Arial" w:hAnsi="Arial" w:cs="Arial"/>
          <w:sz w:val="32"/>
          <w:szCs w:val="32"/>
        </w:rPr>
      </w:pPr>
    </w:p>
    <w:p w:rsidR="00C355DD" w:rsidRPr="00441AC7" w:rsidRDefault="008674DD" w:rsidP="004F4EDA">
      <w:pPr>
        <w:ind w:firstLine="285"/>
        <w:jc w:val="both"/>
        <w:rPr>
          <w:rFonts w:ascii="Arial" w:hAnsi="Arial" w:cs="Arial"/>
          <w:sz w:val="32"/>
          <w:szCs w:val="32"/>
        </w:rPr>
      </w:pPr>
      <w:r w:rsidRPr="00441AC7">
        <w:rPr>
          <w:rFonts w:ascii="Arial" w:hAnsi="Arial" w:cs="Arial"/>
          <w:sz w:val="32"/>
          <w:szCs w:val="32"/>
        </w:rPr>
        <w:t>Is it often or not so often?</w:t>
      </w:r>
      <w:r w:rsidR="00C355DD" w:rsidRPr="00441AC7">
        <w:rPr>
          <w:rFonts w:ascii="Arial" w:hAnsi="Arial" w:cs="Arial"/>
          <w:sz w:val="32"/>
          <w:szCs w:val="32"/>
        </w:rPr>
        <w:t xml:space="preserve"> Partaking of the</w:t>
      </w:r>
      <w:r w:rsidR="00BA4CFD" w:rsidRPr="00441AC7">
        <w:rPr>
          <w:rFonts w:ascii="Arial" w:hAnsi="Arial" w:cs="Arial"/>
          <w:sz w:val="32"/>
          <w:szCs w:val="32"/>
        </w:rPr>
        <w:t xml:space="preserve"> </w:t>
      </w:r>
      <w:r w:rsidR="00AF3B75" w:rsidRPr="00441AC7">
        <w:rPr>
          <w:rFonts w:ascii="Arial" w:hAnsi="Arial" w:cs="Arial"/>
          <w:sz w:val="32"/>
          <w:szCs w:val="32"/>
        </w:rPr>
        <w:t>Lord’s Supper</w:t>
      </w:r>
      <w:r w:rsidR="00BA4CFD" w:rsidRPr="00441AC7">
        <w:rPr>
          <w:rFonts w:ascii="Arial" w:hAnsi="Arial" w:cs="Arial"/>
          <w:sz w:val="32"/>
          <w:szCs w:val="32"/>
        </w:rPr>
        <w:t xml:space="preserve"> should be an hon</w:t>
      </w:r>
      <w:r w:rsidR="00C355DD" w:rsidRPr="00441AC7">
        <w:rPr>
          <w:rFonts w:ascii="Arial" w:hAnsi="Arial" w:cs="Arial"/>
          <w:sz w:val="32"/>
          <w:szCs w:val="32"/>
        </w:rPr>
        <w:t xml:space="preserve">or and a privilege. It is not something that man should regulate or control. Is our authority from God or man? In Acts 20:7, we have an example of the saints of Troas coming together on the first day of the week. There they partook of the </w:t>
      </w:r>
      <w:r w:rsidR="00AF3B75" w:rsidRPr="00441AC7">
        <w:rPr>
          <w:rFonts w:ascii="Arial" w:hAnsi="Arial" w:cs="Arial"/>
          <w:sz w:val="32"/>
          <w:szCs w:val="32"/>
        </w:rPr>
        <w:t>Lord’s Supper</w:t>
      </w:r>
      <w:r w:rsidR="00C355DD" w:rsidRPr="00441AC7">
        <w:rPr>
          <w:rFonts w:ascii="Arial" w:hAnsi="Arial" w:cs="Arial"/>
          <w:sz w:val="32"/>
          <w:szCs w:val="32"/>
        </w:rPr>
        <w:t>. That example tells me that “often” means every first day of the week. Men choose to vary partaking or not partaking at all.</w:t>
      </w:r>
      <w:r w:rsidR="00BA4CFD" w:rsidRPr="00441AC7">
        <w:rPr>
          <w:rFonts w:ascii="Arial" w:hAnsi="Arial" w:cs="Arial"/>
          <w:sz w:val="32"/>
          <w:szCs w:val="32"/>
        </w:rPr>
        <w:t xml:space="preserve"> Some take only on special occasions like Easter or Christmas. </w:t>
      </w:r>
      <w:r w:rsidR="00C355DD" w:rsidRPr="00441AC7">
        <w:rPr>
          <w:rFonts w:ascii="Arial" w:hAnsi="Arial" w:cs="Arial"/>
          <w:sz w:val="32"/>
          <w:szCs w:val="32"/>
        </w:rPr>
        <w:t xml:space="preserve">What is the purpose of the </w:t>
      </w:r>
      <w:r w:rsidR="00AF3B75" w:rsidRPr="00441AC7">
        <w:rPr>
          <w:rFonts w:ascii="Arial" w:hAnsi="Arial" w:cs="Arial"/>
          <w:sz w:val="32"/>
          <w:szCs w:val="32"/>
        </w:rPr>
        <w:t>Lord’s Supper</w:t>
      </w:r>
      <w:r w:rsidR="00C355DD" w:rsidRPr="00441AC7">
        <w:rPr>
          <w:rFonts w:ascii="Arial" w:hAnsi="Arial" w:cs="Arial"/>
          <w:sz w:val="32"/>
          <w:szCs w:val="32"/>
        </w:rPr>
        <w:t>? What do we want to remember? What Jesus did for us as sinners should answer that question.</w:t>
      </w:r>
    </w:p>
    <w:p w:rsidR="00C355DD" w:rsidRPr="00441AC7" w:rsidRDefault="00C355DD" w:rsidP="004F4EDA">
      <w:pPr>
        <w:jc w:val="both"/>
        <w:rPr>
          <w:rFonts w:ascii="Arial" w:hAnsi="Arial" w:cs="Arial"/>
          <w:sz w:val="32"/>
          <w:szCs w:val="32"/>
        </w:rPr>
      </w:pPr>
    </w:p>
    <w:p w:rsidR="00C355DD" w:rsidRPr="00441AC7" w:rsidRDefault="00C355DD" w:rsidP="004F4EDA">
      <w:pPr>
        <w:jc w:val="both"/>
        <w:rPr>
          <w:rFonts w:ascii="Arial" w:hAnsi="Arial" w:cs="Arial"/>
          <w:sz w:val="32"/>
          <w:szCs w:val="32"/>
        </w:rPr>
      </w:pPr>
      <w:r w:rsidRPr="00441AC7">
        <w:rPr>
          <w:rFonts w:ascii="Arial" w:hAnsi="Arial" w:cs="Arial"/>
          <w:b/>
          <w:bCs/>
          <w:sz w:val="32"/>
          <w:szCs w:val="32"/>
          <w:u w:val="single"/>
        </w:rPr>
        <w:t>Point 8</w:t>
      </w:r>
      <w:r w:rsidRPr="00441AC7">
        <w:rPr>
          <w:rFonts w:ascii="Arial" w:hAnsi="Arial" w:cs="Arial"/>
          <w:b/>
          <w:bCs/>
          <w:sz w:val="32"/>
          <w:szCs w:val="32"/>
        </w:rPr>
        <w:t>…</w:t>
      </w:r>
      <w:r w:rsidRPr="00441AC7">
        <w:rPr>
          <w:rFonts w:ascii="Arial" w:hAnsi="Arial" w:cs="Arial"/>
          <w:sz w:val="32"/>
          <w:szCs w:val="32"/>
        </w:rPr>
        <w:t>We don’t use instruments of music. The world would say, “Don’t you like the piano, the organ, the guitar, the drums, trumpets, horn and flute?”  “I ha</w:t>
      </w:r>
      <w:r w:rsidR="00A318D3" w:rsidRPr="00441AC7">
        <w:rPr>
          <w:rFonts w:ascii="Arial" w:hAnsi="Arial" w:cs="Arial"/>
          <w:sz w:val="32"/>
          <w:szCs w:val="32"/>
        </w:rPr>
        <w:t xml:space="preserve">ve a talent and want to use my </w:t>
      </w:r>
      <w:r w:rsidRPr="00441AC7">
        <w:rPr>
          <w:rFonts w:ascii="Arial" w:hAnsi="Arial" w:cs="Arial"/>
          <w:sz w:val="32"/>
          <w:szCs w:val="32"/>
        </w:rPr>
        <w:t>ability to play these musical instruments. Should I be held back and not play these for the Lord?”</w:t>
      </w:r>
    </w:p>
    <w:p w:rsidR="00C355DD" w:rsidRPr="00441AC7" w:rsidRDefault="00C355DD" w:rsidP="004F4EDA">
      <w:pPr>
        <w:jc w:val="both"/>
        <w:rPr>
          <w:rFonts w:ascii="Arial" w:hAnsi="Arial" w:cs="Arial"/>
          <w:sz w:val="32"/>
          <w:szCs w:val="32"/>
        </w:rPr>
      </w:pPr>
    </w:p>
    <w:p w:rsidR="00C355DD" w:rsidRPr="00441AC7" w:rsidRDefault="00C355DD" w:rsidP="004F4EDA">
      <w:pPr>
        <w:jc w:val="both"/>
        <w:rPr>
          <w:rFonts w:ascii="Arial" w:hAnsi="Arial" w:cs="Arial"/>
          <w:sz w:val="32"/>
          <w:szCs w:val="32"/>
        </w:rPr>
      </w:pPr>
      <w:r w:rsidRPr="00441AC7">
        <w:rPr>
          <w:rFonts w:ascii="Arial" w:hAnsi="Arial" w:cs="Arial"/>
          <w:sz w:val="32"/>
          <w:szCs w:val="32"/>
        </w:rPr>
        <w:lastRenderedPageBreak/>
        <w:t xml:space="preserve">     Is what you say from God or man? The simple answer is that Jesus does not authorize the use of musical instruments in His worship. </w:t>
      </w:r>
      <w:r w:rsidR="00A318D3" w:rsidRPr="00441AC7">
        <w:rPr>
          <w:rFonts w:ascii="Arial" w:hAnsi="Arial" w:cs="Arial"/>
          <w:sz w:val="32"/>
          <w:szCs w:val="32"/>
        </w:rPr>
        <w:t xml:space="preserve">I am going to read to you all the </w:t>
      </w:r>
      <w:r w:rsidR="00AF3B75" w:rsidRPr="00441AC7">
        <w:rPr>
          <w:rFonts w:ascii="Arial" w:hAnsi="Arial" w:cs="Arial"/>
          <w:sz w:val="32"/>
          <w:szCs w:val="32"/>
        </w:rPr>
        <w:t>scripture of</w:t>
      </w:r>
      <w:r w:rsidR="00A8710B" w:rsidRPr="00441AC7">
        <w:rPr>
          <w:rFonts w:ascii="Arial" w:hAnsi="Arial" w:cs="Arial"/>
          <w:sz w:val="32"/>
          <w:szCs w:val="32"/>
        </w:rPr>
        <w:t xml:space="preserve"> the music mentioned in the New Testament:</w:t>
      </w:r>
    </w:p>
    <w:p w:rsidR="00A8710B" w:rsidRPr="00441AC7" w:rsidRDefault="00A8710B" w:rsidP="004F4EDA">
      <w:pPr>
        <w:jc w:val="both"/>
        <w:rPr>
          <w:rFonts w:ascii="Arial" w:hAnsi="Arial" w:cs="Arial"/>
          <w:sz w:val="32"/>
          <w:szCs w:val="32"/>
        </w:rPr>
      </w:pPr>
    </w:p>
    <w:p w:rsidR="00A8710B" w:rsidRPr="00441AC7" w:rsidRDefault="00A8710B" w:rsidP="004F4EDA">
      <w:pPr>
        <w:numPr>
          <w:ilvl w:val="0"/>
          <w:numId w:val="3"/>
        </w:numPr>
        <w:jc w:val="both"/>
        <w:rPr>
          <w:rFonts w:ascii="Arial" w:hAnsi="Arial" w:cs="Arial"/>
          <w:sz w:val="32"/>
          <w:szCs w:val="32"/>
        </w:rPr>
      </w:pPr>
      <w:r w:rsidRPr="00441AC7">
        <w:rPr>
          <w:rFonts w:ascii="Arial" w:hAnsi="Arial" w:cs="Arial"/>
          <w:sz w:val="32"/>
          <w:szCs w:val="32"/>
        </w:rPr>
        <w:t>And when they had sung a hymn, they went out into the mount of Olives [Matt. 26:30[</w:t>
      </w:r>
    </w:p>
    <w:p w:rsidR="00A8710B" w:rsidRPr="00441AC7" w:rsidRDefault="00A8710B" w:rsidP="004F4EDA">
      <w:pPr>
        <w:numPr>
          <w:ilvl w:val="0"/>
          <w:numId w:val="3"/>
        </w:numPr>
        <w:jc w:val="both"/>
        <w:rPr>
          <w:rFonts w:ascii="Arial" w:hAnsi="Arial" w:cs="Arial"/>
          <w:sz w:val="32"/>
          <w:szCs w:val="32"/>
        </w:rPr>
      </w:pPr>
      <w:r w:rsidRPr="00441AC7">
        <w:rPr>
          <w:rFonts w:ascii="Arial" w:hAnsi="Arial" w:cs="Arial"/>
          <w:sz w:val="32"/>
          <w:szCs w:val="32"/>
        </w:rPr>
        <w:t>But about midnight, Paul &amp; Silas were praying and singing hymns to God [Acts 16:25]</w:t>
      </w:r>
    </w:p>
    <w:p w:rsidR="00A8710B" w:rsidRPr="00441AC7" w:rsidRDefault="00A8710B" w:rsidP="004F4EDA">
      <w:pPr>
        <w:numPr>
          <w:ilvl w:val="0"/>
          <w:numId w:val="3"/>
        </w:numPr>
        <w:jc w:val="both"/>
        <w:rPr>
          <w:rFonts w:ascii="Arial" w:hAnsi="Arial" w:cs="Arial"/>
          <w:sz w:val="32"/>
          <w:szCs w:val="32"/>
        </w:rPr>
      </w:pPr>
      <w:r w:rsidRPr="00441AC7">
        <w:rPr>
          <w:rFonts w:ascii="Arial" w:hAnsi="Arial" w:cs="Arial"/>
          <w:sz w:val="32"/>
          <w:szCs w:val="32"/>
        </w:rPr>
        <w:t>Therefore will I give praise unto you among the Gentiles and sing unto your name [Rom. 15:9]</w:t>
      </w:r>
    </w:p>
    <w:p w:rsidR="00A8710B" w:rsidRPr="00441AC7" w:rsidRDefault="00A8710B" w:rsidP="004F4EDA">
      <w:pPr>
        <w:numPr>
          <w:ilvl w:val="0"/>
          <w:numId w:val="3"/>
        </w:numPr>
        <w:jc w:val="both"/>
        <w:rPr>
          <w:rFonts w:ascii="Arial" w:hAnsi="Arial" w:cs="Arial"/>
          <w:sz w:val="32"/>
          <w:szCs w:val="32"/>
        </w:rPr>
      </w:pPr>
      <w:r w:rsidRPr="00441AC7">
        <w:rPr>
          <w:rFonts w:ascii="Arial" w:hAnsi="Arial" w:cs="Arial"/>
          <w:sz w:val="32"/>
          <w:szCs w:val="32"/>
        </w:rPr>
        <w:t>I will sing with the spirit and I will sing with the understanding also [1 Cor. 14:15]</w:t>
      </w:r>
    </w:p>
    <w:p w:rsidR="00A8710B" w:rsidRPr="00441AC7" w:rsidRDefault="00A8710B" w:rsidP="004F4EDA">
      <w:pPr>
        <w:numPr>
          <w:ilvl w:val="0"/>
          <w:numId w:val="3"/>
        </w:numPr>
        <w:jc w:val="both"/>
        <w:rPr>
          <w:rFonts w:ascii="Arial" w:hAnsi="Arial" w:cs="Arial"/>
          <w:sz w:val="32"/>
          <w:szCs w:val="32"/>
        </w:rPr>
      </w:pPr>
      <w:r w:rsidRPr="00441AC7">
        <w:rPr>
          <w:rFonts w:ascii="Arial" w:hAnsi="Arial" w:cs="Arial"/>
          <w:sz w:val="32"/>
          <w:szCs w:val="32"/>
        </w:rPr>
        <w:t>Speak to one another in psalms and hymns and spiritual songs, singing and making melody with your heart to the Lord [Eph. 5:19]</w:t>
      </w:r>
    </w:p>
    <w:p w:rsidR="00A8710B" w:rsidRPr="00441AC7" w:rsidRDefault="00A8710B" w:rsidP="004F4EDA">
      <w:pPr>
        <w:numPr>
          <w:ilvl w:val="0"/>
          <w:numId w:val="3"/>
        </w:numPr>
        <w:jc w:val="both"/>
        <w:rPr>
          <w:rFonts w:ascii="Arial" w:hAnsi="Arial" w:cs="Arial"/>
          <w:sz w:val="32"/>
          <w:szCs w:val="32"/>
        </w:rPr>
      </w:pPr>
      <w:r w:rsidRPr="00441AC7">
        <w:rPr>
          <w:rFonts w:ascii="Arial" w:hAnsi="Arial" w:cs="Arial"/>
          <w:sz w:val="32"/>
          <w:szCs w:val="32"/>
        </w:rPr>
        <w:t xml:space="preserve">Let the word of Christ dwell in you richly, in all wisdom teaching and admonishing one another with psalms and hymns and spiritual songs, singing with </w:t>
      </w:r>
      <w:r w:rsidR="00A318D3" w:rsidRPr="00441AC7">
        <w:rPr>
          <w:rFonts w:ascii="Arial" w:hAnsi="Arial" w:cs="Arial"/>
          <w:sz w:val="32"/>
          <w:szCs w:val="32"/>
        </w:rPr>
        <w:t>grace in your hearts unto God [C</w:t>
      </w:r>
      <w:r w:rsidRPr="00441AC7">
        <w:rPr>
          <w:rFonts w:ascii="Arial" w:hAnsi="Arial" w:cs="Arial"/>
          <w:sz w:val="32"/>
          <w:szCs w:val="32"/>
        </w:rPr>
        <w:t>ol. 3:16]</w:t>
      </w:r>
    </w:p>
    <w:p w:rsidR="00A8710B" w:rsidRPr="00441AC7" w:rsidRDefault="00A8710B" w:rsidP="004F4EDA">
      <w:pPr>
        <w:numPr>
          <w:ilvl w:val="0"/>
          <w:numId w:val="3"/>
        </w:numPr>
        <w:jc w:val="both"/>
        <w:rPr>
          <w:rFonts w:ascii="Arial" w:hAnsi="Arial" w:cs="Arial"/>
          <w:sz w:val="32"/>
          <w:szCs w:val="32"/>
        </w:rPr>
      </w:pPr>
      <w:r w:rsidRPr="00441AC7">
        <w:rPr>
          <w:rFonts w:ascii="Arial" w:hAnsi="Arial" w:cs="Arial"/>
          <w:sz w:val="32"/>
          <w:szCs w:val="32"/>
        </w:rPr>
        <w:t>In the midst of the congregation will I sing praise to You [Heb. 2:12]</w:t>
      </w:r>
    </w:p>
    <w:p w:rsidR="00A8710B" w:rsidRPr="00441AC7" w:rsidRDefault="00A8710B" w:rsidP="004F4EDA">
      <w:pPr>
        <w:numPr>
          <w:ilvl w:val="0"/>
          <w:numId w:val="3"/>
        </w:numPr>
        <w:jc w:val="both"/>
        <w:rPr>
          <w:rFonts w:ascii="Arial" w:hAnsi="Arial" w:cs="Arial"/>
          <w:sz w:val="32"/>
          <w:szCs w:val="32"/>
        </w:rPr>
      </w:pPr>
      <w:r w:rsidRPr="00441AC7">
        <w:rPr>
          <w:rFonts w:ascii="Arial" w:hAnsi="Arial" w:cs="Arial"/>
          <w:sz w:val="32"/>
          <w:szCs w:val="32"/>
        </w:rPr>
        <w:t>Through Him then, let us offer up a sacrifice of praise to God continually, that is, the fruit of our lips, which make confession to His name</w:t>
      </w:r>
      <w:r w:rsidR="00A318D3" w:rsidRPr="00441AC7">
        <w:rPr>
          <w:rFonts w:ascii="Arial" w:hAnsi="Arial" w:cs="Arial"/>
          <w:sz w:val="32"/>
          <w:szCs w:val="32"/>
        </w:rPr>
        <w:t>[Heb. 13:15</w:t>
      </w:r>
    </w:p>
    <w:p w:rsidR="00A8710B" w:rsidRPr="00441AC7" w:rsidRDefault="00A8710B" w:rsidP="004F4EDA">
      <w:pPr>
        <w:numPr>
          <w:ilvl w:val="0"/>
          <w:numId w:val="3"/>
        </w:numPr>
        <w:jc w:val="both"/>
        <w:rPr>
          <w:rFonts w:ascii="Arial" w:hAnsi="Arial" w:cs="Arial"/>
          <w:sz w:val="32"/>
          <w:szCs w:val="32"/>
        </w:rPr>
      </w:pPr>
      <w:r w:rsidRPr="00441AC7">
        <w:rPr>
          <w:rFonts w:ascii="Arial" w:hAnsi="Arial" w:cs="Arial"/>
          <w:sz w:val="32"/>
          <w:szCs w:val="32"/>
        </w:rPr>
        <w:t xml:space="preserve">Is any among you suffering? Let him pray. Is any cheerful, </w:t>
      </w:r>
      <w:r w:rsidR="00A318D3" w:rsidRPr="00441AC7">
        <w:rPr>
          <w:rFonts w:ascii="Arial" w:hAnsi="Arial" w:cs="Arial"/>
          <w:sz w:val="32"/>
          <w:szCs w:val="32"/>
        </w:rPr>
        <w:t>let him sing praise. [James 5:13</w:t>
      </w:r>
      <w:r w:rsidRPr="00441AC7">
        <w:rPr>
          <w:rFonts w:ascii="Arial" w:hAnsi="Arial" w:cs="Arial"/>
          <w:sz w:val="32"/>
          <w:szCs w:val="32"/>
        </w:rPr>
        <w:t>]</w:t>
      </w:r>
    </w:p>
    <w:p w:rsidR="00A8710B" w:rsidRPr="00441AC7" w:rsidRDefault="00A8710B" w:rsidP="004F4EDA">
      <w:pPr>
        <w:jc w:val="both"/>
        <w:rPr>
          <w:rFonts w:ascii="Arial" w:hAnsi="Arial" w:cs="Arial"/>
          <w:sz w:val="32"/>
          <w:szCs w:val="32"/>
        </w:rPr>
      </w:pPr>
    </w:p>
    <w:p w:rsidR="00A8710B" w:rsidRPr="00441AC7" w:rsidRDefault="00A8710B" w:rsidP="004F4EDA">
      <w:pPr>
        <w:jc w:val="both"/>
        <w:rPr>
          <w:rFonts w:ascii="Arial" w:hAnsi="Arial" w:cs="Arial"/>
          <w:sz w:val="32"/>
          <w:szCs w:val="32"/>
        </w:rPr>
      </w:pPr>
      <w:r w:rsidRPr="00441AC7">
        <w:rPr>
          <w:rFonts w:ascii="Arial" w:hAnsi="Arial" w:cs="Arial"/>
          <w:sz w:val="32"/>
          <w:szCs w:val="32"/>
        </w:rPr>
        <w:t>So what we do in the church of Christ…is it of God or of men?</w:t>
      </w:r>
    </w:p>
    <w:p w:rsidR="00A8710B" w:rsidRPr="00441AC7" w:rsidRDefault="00A8710B" w:rsidP="004F4EDA">
      <w:pPr>
        <w:jc w:val="both"/>
        <w:rPr>
          <w:rFonts w:ascii="Arial" w:hAnsi="Arial" w:cs="Arial"/>
          <w:sz w:val="32"/>
          <w:szCs w:val="32"/>
        </w:rPr>
      </w:pPr>
    </w:p>
    <w:p w:rsidR="00A8710B" w:rsidRPr="00441AC7" w:rsidRDefault="00A8710B" w:rsidP="004F4EDA">
      <w:pPr>
        <w:jc w:val="both"/>
        <w:rPr>
          <w:rFonts w:ascii="Arial" w:hAnsi="Arial" w:cs="Arial"/>
          <w:sz w:val="32"/>
          <w:szCs w:val="32"/>
        </w:rPr>
      </w:pPr>
      <w:r w:rsidRPr="00441AC7">
        <w:rPr>
          <w:rFonts w:ascii="Arial" w:hAnsi="Arial" w:cs="Arial"/>
          <w:sz w:val="32"/>
          <w:szCs w:val="32"/>
        </w:rPr>
        <w:t>Folks, we will have to give an answer to what we do in this life. If it is not of God, don’t do it. Don’t fall into the trap of “any church will do”</w:t>
      </w:r>
    </w:p>
    <w:p w:rsidR="00A8710B" w:rsidRPr="00441AC7" w:rsidRDefault="00A8710B" w:rsidP="004F4EDA">
      <w:pPr>
        <w:jc w:val="both"/>
        <w:rPr>
          <w:rFonts w:ascii="Arial" w:hAnsi="Arial" w:cs="Arial"/>
          <w:sz w:val="32"/>
          <w:szCs w:val="32"/>
        </w:rPr>
      </w:pPr>
    </w:p>
    <w:p w:rsidR="00A8710B" w:rsidRPr="00441AC7" w:rsidRDefault="00A8710B" w:rsidP="004F4EDA">
      <w:pPr>
        <w:jc w:val="both"/>
        <w:rPr>
          <w:rFonts w:ascii="Arial" w:hAnsi="Arial" w:cs="Arial"/>
          <w:sz w:val="32"/>
          <w:szCs w:val="32"/>
        </w:rPr>
      </w:pPr>
      <w:r w:rsidRPr="00441AC7">
        <w:rPr>
          <w:rFonts w:ascii="Arial" w:hAnsi="Arial" w:cs="Arial"/>
          <w:sz w:val="32"/>
          <w:szCs w:val="32"/>
        </w:rPr>
        <w:lastRenderedPageBreak/>
        <w:t>Young people, in your future years you may want to marry someone that worships God according to man’s ways. If you succumb to their beliefs, you can become eternally lost. Stick to God’</w:t>
      </w:r>
      <w:r w:rsidR="003E1747" w:rsidRPr="00441AC7">
        <w:rPr>
          <w:rFonts w:ascii="Arial" w:hAnsi="Arial" w:cs="Arial"/>
          <w:sz w:val="32"/>
          <w:szCs w:val="32"/>
        </w:rPr>
        <w:t xml:space="preserve">s way, and if need be, teach and convert your future partner to God’s way. This is one area that you do not compromise. Follow the Lord’s pattern. </w:t>
      </w:r>
    </w:p>
    <w:p w:rsidR="003E1747" w:rsidRPr="00441AC7" w:rsidRDefault="003E1747" w:rsidP="004F4EDA">
      <w:pPr>
        <w:jc w:val="both"/>
        <w:rPr>
          <w:rFonts w:ascii="Arial" w:hAnsi="Arial" w:cs="Arial"/>
          <w:sz w:val="32"/>
          <w:szCs w:val="32"/>
        </w:rPr>
      </w:pPr>
    </w:p>
    <w:p w:rsidR="003E1747" w:rsidRPr="00441AC7" w:rsidRDefault="003E1747" w:rsidP="004F4EDA">
      <w:pPr>
        <w:jc w:val="both"/>
        <w:rPr>
          <w:rFonts w:ascii="Arial" w:hAnsi="Arial" w:cs="Arial"/>
          <w:sz w:val="32"/>
          <w:szCs w:val="32"/>
        </w:rPr>
      </w:pPr>
      <w:r w:rsidRPr="00441AC7">
        <w:rPr>
          <w:rFonts w:ascii="Arial" w:hAnsi="Arial" w:cs="Arial"/>
          <w:sz w:val="32"/>
          <w:szCs w:val="32"/>
        </w:rPr>
        <w:t xml:space="preserve">For those here who are not Christians, I ask that you consider your soul now. Are you right with God? </w:t>
      </w:r>
    </w:p>
    <w:p w:rsidR="003E1747" w:rsidRPr="00441AC7" w:rsidRDefault="003E1747" w:rsidP="004F4EDA">
      <w:pPr>
        <w:jc w:val="both"/>
        <w:rPr>
          <w:rFonts w:ascii="Arial" w:hAnsi="Arial" w:cs="Arial"/>
          <w:sz w:val="32"/>
          <w:szCs w:val="32"/>
        </w:rPr>
      </w:pPr>
      <w:r w:rsidRPr="00441AC7">
        <w:rPr>
          <w:rFonts w:ascii="Arial" w:hAnsi="Arial" w:cs="Arial"/>
          <w:sz w:val="32"/>
          <w:szCs w:val="32"/>
        </w:rPr>
        <w:t xml:space="preserve">Are you part of Christ’s church now? </w:t>
      </w:r>
    </w:p>
    <w:p w:rsidR="003E1747" w:rsidRPr="00441AC7" w:rsidRDefault="003E1747" w:rsidP="004F4EDA">
      <w:pPr>
        <w:jc w:val="both"/>
        <w:rPr>
          <w:rFonts w:ascii="Arial" w:hAnsi="Arial" w:cs="Arial"/>
          <w:sz w:val="32"/>
          <w:szCs w:val="32"/>
        </w:rPr>
      </w:pPr>
    </w:p>
    <w:p w:rsidR="003E1747" w:rsidRPr="00441AC7" w:rsidRDefault="003E1747" w:rsidP="004F4EDA">
      <w:pPr>
        <w:jc w:val="both"/>
        <w:rPr>
          <w:rFonts w:ascii="Arial" w:hAnsi="Arial" w:cs="Arial"/>
          <w:sz w:val="32"/>
          <w:szCs w:val="32"/>
        </w:rPr>
      </w:pPr>
      <w:r w:rsidRPr="00441AC7">
        <w:rPr>
          <w:rFonts w:ascii="Arial" w:hAnsi="Arial" w:cs="Arial"/>
          <w:sz w:val="32"/>
          <w:szCs w:val="32"/>
        </w:rPr>
        <w:t>If not, do you believe that Jesus is Christ is the Son of God?</w:t>
      </w:r>
    </w:p>
    <w:p w:rsidR="003E1747" w:rsidRPr="00441AC7" w:rsidRDefault="003E1747" w:rsidP="004F4EDA">
      <w:pPr>
        <w:jc w:val="both"/>
        <w:rPr>
          <w:rFonts w:ascii="Arial" w:hAnsi="Arial" w:cs="Arial"/>
          <w:sz w:val="32"/>
          <w:szCs w:val="32"/>
        </w:rPr>
      </w:pPr>
      <w:r w:rsidRPr="00441AC7">
        <w:rPr>
          <w:rFonts w:ascii="Arial" w:hAnsi="Arial" w:cs="Arial"/>
          <w:sz w:val="32"/>
          <w:szCs w:val="32"/>
        </w:rPr>
        <w:t xml:space="preserve">Will you repent of your sins and be baptized for remission of sins? </w:t>
      </w:r>
    </w:p>
    <w:p w:rsidR="003E1747" w:rsidRPr="00441AC7" w:rsidRDefault="003E1747" w:rsidP="004F4EDA">
      <w:pPr>
        <w:jc w:val="both"/>
        <w:rPr>
          <w:rFonts w:ascii="Arial" w:hAnsi="Arial" w:cs="Arial"/>
          <w:sz w:val="32"/>
          <w:szCs w:val="32"/>
        </w:rPr>
      </w:pPr>
      <w:r w:rsidRPr="00441AC7">
        <w:rPr>
          <w:rFonts w:ascii="Arial" w:hAnsi="Arial" w:cs="Arial"/>
          <w:sz w:val="32"/>
          <w:szCs w:val="32"/>
        </w:rPr>
        <w:t>Will you come as we stand and sing?</w:t>
      </w:r>
    </w:p>
    <w:p w:rsidR="00B50F8E" w:rsidRPr="00441AC7" w:rsidRDefault="00B50F8E" w:rsidP="004F4EDA">
      <w:pPr>
        <w:jc w:val="both"/>
        <w:rPr>
          <w:rFonts w:ascii="Arial" w:hAnsi="Arial" w:cs="Arial"/>
          <w:sz w:val="32"/>
          <w:szCs w:val="32"/>
        </w:rPr>
      </w:pPr>
    </w:p>
    <w:p w:rsidR="00B50F8E" w:rsidRPr="00441AC7" w:rsidRDefault="00B50F8E" w:rsidP="004F4EDA">
      <w:pPr>
        <w:jc w:val="both"/>
        <w:rPr>
          <w:rFonts w:ascii="Arial" w:hAnsi="Arial" w:cs="Arial"/>
          <w:sz w:val="32"/>
          <w:szCs w:val="32"/>
        </w:rPr>
      </w:pPr>
    </w:p>
    <w:p w:rsidR="00B50F8E" w:rsidRPr="00441AC7" w:rsidRDefault="00B50F8E" w:rsidP="004F4EDA">
      <w:pPr>
        <w:jc w:val="both"/>
        <w:rPr>
          <w:rFonts w:ascii="Arial" w:hAnsi="Arial" w:cs="Arial"/>
          <w:sz w:val="32"/>
          <w:szCs w:val="32"/>
        </w:rPr>
      </w:pPr>
    </w:p>
    <w:p w:rsidR="00B50F8E" w:rsidRPr="00441AC7" w:rsidRDefault="00B50F8E" w:rsidP="004F4EDA">
      <w:pPr>
        <w:jc w:val="both"/>
        <w:rPr>
          <w:rFonts w:ascii="Arial" w:hAnsi="Arial" w:cs="Arial"/>
          <w:sz w:val="32"/>
          <w:szCs w:val="32"/>
        </w:rPr>
      </w:pPr>
    </w:p>
    <w:p w:rsidR="006726D5" w:rsidRPr="00441AC7" w:rsidRDefault="006726D5" w:rsidP="004F4EDA">
      <w:pPr>
        <w:jc w:val="both"/>
        <w:rPr>
          <w:rFonts w:ascii="Arial" w:hAnsi="Arial" w:cs="Arial"/>
          <w:sz w:val="32"/>
          <w:szCs w:val="32"/>
        </w:rPr>
      </w:pPr>
    </w:p>
    <w:sectPr w:rsidR="006726D5" w:rsidRPr="00441AC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B6367"/>
    <w:multiLevelType w:val="hybridMultilevel"/>
    <w:tmpl w:val="DBA85FB0"/>
    <w:lvl w:ilvl="0" w:tplc="1A6607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364A36"/>
    <w:multiLevelType w:val="hybridMultilevel"/>
    <w:tmpl w:val="67FE0FB4"/>
    <w:lvl w:ilvl="0" w:tplc="440869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03A5215"/>
    <w:multiLevelType w:val="hybridMultilevel"/>
    <w:tmpl w:val="E04C7B5A"/>
    <w:lvl w:ilvl="0" w:tplc="8C1C79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useFELayout/>
  </w:compat>
  <w:rsids>
    <w:rsidRoot w:val="00297518"/>
    <w:rsid w:val="0000249A"/>
    <w:rsid w:val="000027EE"/>
    <w:rsid w:val="00003CDA"/>
    <w:rsid w:val="00005E61"/>
    <w:rsid w:val="000068CE"/>
    <w:rsid w:val="00010BA6"/>
    <w:rsid w:val="00010F82"/>
    <w:rsid w:val="00013816"/>
    <w:rsid w:val="00014BB2"/>
    <w:rsid w:val="00021F3E"/>
    <w:rsid w:val="00027452"/>
    <w:rsid w:val="00031AB9"/>
    <w:rsid w:val="00031E36"/>
    <w:rsid w:val="00037F15"/>
    <w:rsid w:val="000619D9"/>
    <w:rsid w:val="0006287A"/>
    <w:rsid w:val="00064B88"/>
    <w:rsid w:val="0006706A"/>
    <w:rsid w:val="000673E7"/>
    <w:rsid w:val="00073B65"/>
    <w:rsid w:val="00075363"/>
    <w:rsid w:val="00075CB1"/>
    <w:rsid w:val="0008355D"/>
    <w:rsid w:val="0008584B"/>
    <w:rsid w:val="000A5CA6"/>
    <w:rsid w:val="000B03BF"/>
    <w:rsid w:val="000B731B"/>
    <w:rsid w:val="000E0E90"/>
    <w:rsid w:val="000F3B0B"/>
    <w:rsid w:val="001046EC"/>
    <w:rsid w:val="001119B2"/>
    <w:rsid w:val="001129FF"/>
    <w:rsid w:val="00114B8F"/>
    <w:rsid w:val="00134F3F"/>
    <w:rsid w:val="00140BDD"/>
    <w:rsid w:val="001475E4"/>
    <w:rsid w:val="001556F7"/>
    <w:rsid w:val="00160AAF"/>
    <w:rsid w:val="00161988"/>
    <w:rsid w:val="00164F8E"/>
    <w:rsid w:val="0016525A"/>
    <w:rsid w:val="001663E5"/>
    <w:rsid w:val="00176176"/>
    <w:rsid w:val="00190691"/>
    <w:rsid w:val="001907A4"/>
    <w:rsid w:val="00193270"/>
    <w:rsid w:val="00195B9C"/>
    <w:rsid w:val="001B2E7E"/>
    <w:rsid w:val="001B47AA"/>
    <w:rsid w:val="001B5889"/>
    <w:rsid w:val="001B7F74"/>
    <w:rsid w:val="001C2BB8"/>
    <w:rsid w:val="001C6E7A"/>
    <w:rsid w:val="001E0155"/>
    <w:rsid w:val="001E4854"/>
    <w:rsid w:val="001E7F87"/>
    <w:rsid w:val="001F0F54"/>
    <w:rsid w:val="002017E2"/>
    <w:rsid w:val="00202D30"/>
    <w:rsid w:val="00212B88"/>
    <w:rsid w:val="002140F2"/>
    <w:rsid w:val="00224BD2"/>
    <w:rsid w:val="00225BBD"/>
    <w:rsid w:val="00225EA4"/>
    <w:rsid w:val="002271BF"/>
    <w:rsid w:val="002302E7"/>
    <w:rsid w:val="0023288D"/>
    <w:rsid w:val="0023491A"/>
    <w:rsid w:val="00245BF3"/>
    <w:rsid w:val="00273B15"/>
    <w:rsid w:val="00280081"/>
    <w:rsid w:val="00292633"/>
    <w:rsid w:val="00297518"/>
    <w:rsid w:val="002A34FC"/>
    <w:rsid w:val="002B003C"/>
    <w:rsid w:val="002B0977"/>
    <w:rsid w:val="002B4552"/>
    <w:rsid w:val="002B7156"/>
    <w:rsid w:val="002C7916"/>
    <w:rsid w:val="002D11AB"/>
    <w:rsid w:val="002D18E2"/>
    <w:rsid w:val="002D44F0"/>
    <w:rsid w:val="002D7DE6"/>
    <w:rsid w:val="002E3953"/>
    <w:rsid w:val="002F2E53"/>
    <w:rsid w:val="002F37CC"/>
    <w:rsid w:val="003004B3"/>
    <w:rsid w:val="00306540"/>
    <w:rsid w:val="00306A1C"/>
    <w:rsid w:val="003153C5"/>
    <w:rsid w:val="00322755"/>
    <w:rsid w:val="00323D9B"/>
    <w:rsid w:val="00325DC6"/>
    <w:rsid w:val="00327343"/>
    <w:rsid w:val="0032771B"/>
    <w:rsid w:val="00332BA1"/>
    <w:rsid w:val="00332ED1"/>
    <w:rsid w:val="00343990"/>
    <w:rsid w:val="0034515D"/>
    <w:rsid w:val="0034752F"/>
    <w:rsid w:val="0035503D"/>
    <w:rsid w:val="0035777E"/>
    <w:rsid w:val="00362CF3"/>
    <w:rsid w:val="00363083"/>
    <w:rsid w:val="003667DA"/>
    <w:rsid w:val="00370C82"/>
    <w:rsid w:val="00375551"/>
    <w:rsid w:val="003759CF"/>
    <w:rsid w:val="00376B15"/>
    <w:rsid w:val="0037744D"/>
    <w:rsid w:val="00377F82"/>
    <w:rsid w:val="00382FDA"/>
    <w:rsid w:val="003870CC"/>
    <w:rsid w:val="00390C95"/>
    <w:rsid w:val="00393048"/>
    <w:rsid w:val="003956F5"/>
    <w:rsid w:val="003A06BF"/>
    <w:rsid w:val="003A21CE"/>
    <w:rsid w:val="003B634E"/>
    <w:rsid w:val="003B64CE"/>
    <w:rsid w:val="003C479A"/>
    <w:rsid w:val="003C7F25"/>
    <w:rsid w:val="003D24AA"/>
    <w:rsid w:val="003D46DA"/>
    <w:rsid w:val="003E1747"/>
    <w:rsid w:val="003E3B2F"/>
    <w:rsid w:val="003F67DB"/>
    <w:rsid w:val="00411974"/>
    <w:rsid w:val="00430143"/>
    <w:rsid w:val="00437AEE"/>
    <w:rsid w:val="004410BB"/>
    <w:rsid w:val="00441AC7"/>
    <w:rsid w:val="004454FC"/>
    <w:rsid w:val="00445F34"/>
    <w:rsid w:val="00452E2F"/>
    <w:rsid w:val="00453413"/>
    <w:rsid w:val="00457CF2"/>
    <w:rsid w:val="00487157"/>
    <w:rsid w:val="004A2D29"/>
    <w:rsid w:val="004A4103"/>
    <w:rsid w:val="004B3689"/>
    <w:rsid w:val="004B4ADD"/>
    <w:rsid w:val="004C006E"/>
    <w:rsid w:val="004C09A2"/>
    <w:rsid w:val="004C512E"/>
    <w:rsid w:val="004C778D"/>
    <w:rsid w:val="004D56FB"/>
    <w:rsid w:val="004E3483"/>
    <w:rsid w:val="004E5D14"/>
    <w:rsid w:val="004F4EDA"/>
    <w:rsid w:val="004F6DAD"/>
    <w:rsid w:val="005078F4"/>
    <w:rsid w:val="00510E31"/>
    <w:rsid w:val="00517B96"/>
    <w:rsid w:val="00523616"/>
    <w:rsid w:val="00526B66"/>
    <w:rsid w:val="00533255"/>
    <w:rsid w:val="00533F03"/>
    <w:rsid w:val="00536255"/>
    <w:rsid w:val="00552A8C"/>
    <w:rsid w:val="005637AB"/>
    <w:rsid w:val="005677E7"/>
    <w:rsid w:val="00571114"/>
    <w:rsid w:val="00571FF5"/>
    <w:rsid w:val="00572979"/>
    <w:rsid w:val="0057496B"/>
    <w:rsid w:val="005762AD"/>
    <w:rsid w:val="005954DC"/>
    <w:rsid w:val="005A14EC"/>
    <w:rsid w:val="005A3C2D"/>
    <w:rsid w:val="005A5B45"/>
    <w:rsid w:val="005A5BA8"/>
    <w:rsid w:val="005B41C8"/>
    <w:rsid w:val="005B7F3A"/>
    <w:rsid w:val="005D072C"/>
    <w:rsid w:val="005D0B38"/>
    <w:rsid w:val="005D2309"/>
    <w:rsid w:val="005D4277"/>
    <w:rsid w:val="005D72A9"/>
    <w:rsid w:val="005E265A"/>
    <w:rsid w:val="005E3240"/>
    <w:rsid w:val="005F0025"/>
    <w:rsid w:val="005F2838"/>
    <w:rsid w:val="006023B3"/>
    <w:rsid w:val="00611250"/>
    <w:rsid w:val="006163AA"/>
    <w:rsid w:val="00617CE7"/>
    <w:rsid w:val="006266BC"/>
    <w:rsid w:val="0064016B"/>
    <w:rsid w:val="00641834"/>
    <w:rsid w:val="00643209"/>
    <w:rsid w:val="006445D1"/>
    <w:rsid w:val="006507E8"/>
    <w:rsid w:val="00653339"/>
    <w:rsid w:val="006574CD"/>
    <w:rsid w:val="00663633"/>
    <w:rsid w:val="00665CDB"/>
    <w:rsid w:val="00665DB8"/>
    <w:rsid w:val="006720CD"/>
    <w:rsid w:val="006726D5"/>
    <w:rsid w:val="00676102"/>
    <w:rsid w:val="00680651"/>
    <w:rsid w:val="0068284C"/>
    <w:rsid w:val="006A0E37"/>
    <w:rsid w:val="006C5A08"/>
    <w:rsid w:val="006C7215"/>
    <w:rsid w:val="006D17AC"/>
    <w:rsid w:val="006D2FA2"/>
    <w:rsid w:val="006F2583"/>
    <w:rsid w:val="006F3222"/>
    <w:rsid w:val="006F4CDA"/>
    <w:rsid w:val="00700C56"/>
    <w:rsid w:val="00716155"/>
    <w:rsid w:val="00717432"/>
    <w:rsid w:val="00717F62"/>
    <w:rsid w:val="00721C54"/>
    <w:rsid w:val="00722419"/>
    <w:rsid w:val="007331C7"/>
    <w:rsid w:val="00737980"/>
    <w:rsid w:val="00743733"/>
    <w:rsid w:val="00744F6A"/>
    <w:rsid w:val="007576AF"/>
    <w:rsid w:val="00757796"/>
    <w:rsid w:val="00761D44"/>
    <w:rsid w:val="00772819"/>
    <w:rsid w:val="00772FD1"/>
    <w:rsid w:val="007845A9"/>
    <w:rsid w:val="00785CFE"/>
    <w:rsid w:val="0079054D"/>
    <w:rsid w:val="00796367"/>
    <w:rsid w:val="007A0189"/>
    <w:rsid w:val="007A6DF7"/>
    <w:rsid w:val="007C3199"/>
    <w:rsid w:val="007C42EF"/>
    <w:rsid w:val="007D193D"/>
    <w:rsid w:val="007D4CB9"/>
    <w:rsid w:val="007E4E51"/>
    <w:rsid w:val="007F659F"/>
    <w:rsid w:val="007F73AD"/>
    <w:rsid w:val="00800BC2"/>
    <w:rsid w:val="008055F8"/>
    <w:rsid w:val="00805FE9"/>
    <w:rsid w:val="00810E75"/>
    <w:rsid w:val="00820433"/>
    <w:rsid w:val="00825626"/>
    <w:rsid w:val="00831045"/>
    <w:rsid w:val="008315AD"/>
    <w:rsid w:val="0083424E"/>
    <w:rsid w:val="008521BB"/>
    <w:rsid w:val="008534C2"/>
    <w:rsid w:val="00854FDB"/>
    <w:rsid w:val="00861C9F"/>
    <w:rsid w:val="0086530B"/>
    <w:rsid w:val="008674DD"/>
    <w:rsid w:val="00870C34"/>
    <w:rsid w:val="00885855"/>
    <w:rsid w:val="008923E8"/>
    <w:rsid w:val="00893758"/>
    <w:rsid w:val="00897736"/>
    <w:rsid w:val="008A323B"/>
    <w:rsid w:val="008A6BC8"/>
    <w:rsid w:val="008A6DBC"/>
    <w:rsid w:val="008B5BE1"/>
    <w:rsid w:val="008B5C1F"/>
    <w:rsid w:val="008B65A2"/>
    <w:rsid w:val="008B6C37"/>
    <w:rsid w:val="008C633A"/>
    <w:rsid w:val="008D2892"/>
    <w:rsid w:val="008D7284"/>
    <w:rsid w:val="008F3A76"/>
    <w:rsid w:val="008F77D8"/>
    <w:rsid w:val="00904795"/>
    <w:rsid w:val="00912FF9"/>
    <w:rsid w:val="00916CDD"/>
    <w:rsid w:val="00937745"/>
    <w:rsid w:val="00937E70"/>
    <w:rsid w:val="0094173A"/>
    <w:rsid w:val="00950665"/>
    <w:rsid w:val="00952DA5"/>
    <w:rsid w:val="009578FA"/>
    <w:rsid w:val="00965D21"/>
    <w:rsid w:val="009833DC"/>
    <w:rsid w:val="009A7705"/>
    <w:rsid w:val="009B0B2F"/>
    <w:rsid w:val="009B541E"/>
    <w:rsid w:val="009C1F21"/>
    <w:rsid w:val="009C2CE2"/>
    <w:rsid w:val="009D0262"/>
    <w:rsid w:val="009D6A2C"/>
    <w:rsid w:val="009F32E7"/>
    <w:rsid w:val="009F56B6"/>
    <w:rsid w:val="009F7DB5"/>
    <w:rsid w:val="00A02728"/>
    <w:rsid w:val="00A04687"/>
    <w:rsid w:val="00A0716B"/>
    <w:rsid w:val="00A14245"/>
    <w:rsid w:val="00A165F6"/>
    <w:rsid w:val="00A318D3"/>
    <w:rsid w:val="00A37BB2"/>
    <w:rsid w:val="00A53B7A"/>
    <w:rsid w:val="00A53EAB"/>
    <w:rsid w:val="00A55B05"/>
    <w:rsid w:val="00A632B4"/>
    <w:rsid w:val="00A65B28"/>
    <w:rsid w:val="00A80FD1"/>
    <w:rsid w:val="00A8374D"/>
    <w:rsid w:val="00A8627D"/>
    <w:rsid w:val="00A86DB4"/>
    <w:rsid w:val="00A8710B"/>
    <w:rsid w:val="00A906EF"/>
    <w:rsid w:val="00AA4FFA"/>
    <w:rsid w:val="00AC07DC"/>
    <w:rsid w:val="00AC3599"/>
    <w:rsid w:val="00AC54EA"/>
    <w:rsid w:val="00AD6413"/>
    <w:rsid w:val="00AF0D78"/>
    <w:rsid w:val="00AF3B75"/>
    <w:rsid w:val="00AF7241"/>
    <w:rsid w:val="00B00CE0"/>
    <w:rsid w:val="00B12C58"/>
    <w:rsid w:val="00B13C58"/>
    <w:rsid w:val="00B31746"/>
    <w:rsid w:val="00B336F8"/>
    <w:rsid w:val="00B3414D"/>
    <w:rsid w:val="00B34F24"/>
    <w:rsid w:val="00B44C7B"/>
    <w:rsid w:val="00B50F8E"/>
    <w:rsid w:val="00B60128"/>
    <w:rsid w:val="00B643B2"/>
    <w:rsid w:val="00B748C3"/>
    <w:rsid w:val="00B7625B"/>
    <w:rsid w:val="00BA1630"/>
    <w:rsid w:val="00BA4CFD"/>
    <w:rsid w:val="00BA69E1"/>
    <w:rsid w:val="00BA7FA7"/>
    <w:rsid w:val="00BB426C"/>
    <w:rsid w:val="00BB5187"/>
    <w:rsid w:val="00BB53C1"/>
    <w:rsid w:val="00BC1207"/>
    <w:rsid w:val="00BC494F"/>
    <w:rsid w:val="00BD1A2B"/>
    <w:rsid w:val="00BD1B97"/>
    <w:rsid w:val="00BE0288"/>
    <w:rsid w:val="00BE1CCE"/>
    <w:rsid w:val="00BE7D1F"/>
    <w:rsid w:val="00C104D3"/>
    <w:rsid w:val="00C11145"/>
    <w:rsid w:val="00C168FA"/>
    <w:rsid w:val="00C17423"/>
    <w:rsid w:val="00C24A82"/>
    <w:rsid w:val="00C3051F"/>
    <w:rsid w:val="00C355DD"/>
    <w:rsid w:val="00C35E6A"/>
    <w:rsid w:val="00C36BA1"/>
    <w:rsid w:val="00C42DC2"/>
    <w:rsid w:val="00C4580E"/>
    <w:rsid w:val="00C46108"/>
    <w:rsid w:val="00C47E76"/>
    <w:rsid w:val="00C5101D"/>
    <w:rsid w:val="00C51891"/>
    <w:rsid w:val="00C56453"/>
    <w:rsid w:val="00C571D3"/>
    <w:rsid w:val="00C62E10"/>
    <w:rsid w:val="00C6303A"/>
    <w:rsid w:val="00C729B0"/>
    <w:rsid w:val="00C80CC3"/>
    <w:rsid w:val="00C93301"/>
    <w:rsid w:val="00CA6856"/>
    <w:rsid w:val="00CA7CB1"/>
    <w:rsid w:val="00CB282C"/>
    <w:rsid w:val="00CB782A"/>
    <w:rsid w:val="00CB7CF6"/>
    <w:rsid w:val="00CC210A"/>
    <w:rsid w:val="00CC5B13"/>
    <w:rsid w:val="00CD0700"/>
    <w:rsid w:val="00CD2136"/>
    <w:rsid w:val="00CE4D71"/>
    <w:rsid w:val="00CE6A2A"/>
    <w:rsid w:val="00CE6BE8"/>
    <w:rsid w:val="00CF0E75"/>
    <w:rsid w:val="00CF75B3"/>
    <w:rsid w:val="00D020B4"/>
    <w:rsid w:val="00D2100C"/>
    <w:rsid w:val="00D40A73"/>
    <w:rsid w:val="00D42169"/>
    <w:rsid w:val="00D51FD5"/>
    <w:rsid w:val="00D557CA"/>
    <w:rsid w:val="00D634FA"/>
    <w:rsid w:val="00D7173E"/>
    <w:rsid w:val="00D71C6A"/>
    <w:rsid w:val="00D72D9B"/>
    <w:rsid w:val="00D73BCF"/>
    <w:rsid w:val="00D74662"/>
    <w:rsid w:val="00D8237C"/>
    <w:rsid w:val="00DA0198"/>
    <w:rsid w:val="00DA2E37"/>
    <w:rsid w:val="00DC29B5"/>
    <w:rsid w:val="00DD17B2"/>
    <w:rsid w:val="00DD6A8F"/>
    <w:rsid w:val="00DE2EFB"/>
    <w:rsid w:val="00DF6897"/>
    <w:rsid w:val="00E03B54"/>
    <w:rsid w:val="00E139C3"/>
    <w:rsid w:val="00E1479C"/>
    <w:rsid w:val="00E15E12"/>
    <w:rsid w:val="00E16156"/>
    <w:rsid w:val="00E2525A"/>
    <w:rsid w:val="00E3126A"/>
    <w:rsid w:val="00E33E2D"/>
    <w:rsid w:val="00E43885"/>
    <w:rsid w:val="00E54906"/>
    <w:rsid w:val="00E6237D"/>
    <w:rsid w:val="00E70F0E"/>
    <w:rsid w:val="00E71A26"/>
    <w:rsid w:val="00E87239"/>
    <w:rsid w:val="00EA10D6"/>
    <w:rsid w:val="00EA68D1"/>
    <w:rsid w:val="00EC0120"/>
    <w:rsid w:val="00EC0502"/>
    <w:rsid w:val="00EC0F8D"/>
    <w:rsid w:val="00EC1D7E"/>
    <w:rsid w:val="00EC7651"/>
    <w:rsid w:val="00ED1DA0"/>
    <w:rsid w:val="00ED1EB1"/>
    <w:rsid w:val="00ED54CE"/>
    <w:rsid w:val="00ED5D8F"/>
    <w:rsid w:val="00ED65CF"/>
    <w:rsid w:val="00EE06B3"/>
    <w:rsid w:val="00EE4F37"/>
    <w:rsid w:val="00EF10BC"/>
    <w:rsid w:val="00EF1EE8"/>
    <w:rsid w:val="00EF59DA"/>
    <w:rsid w:val="00EF7AB2"/>
    <w:rsid w:val="00F02106"/>
    <w:rsid w:val="00F02E84"/>
    <w:rsid w:val="00F03143"/>
    <w:rsid w:val="00F03310"/>
    <w:rsid w:val="00F17A3B"/>
    <w:rsid w:val="00F20F14"/>
    <w:rsid w:val="00F24C09"/>
    <w:rsid w:val="00F27025"/>
    <w:rsid w:val="00F307AF"/>
    <w:rsid w:val="00F352C2"/>
    <w:rsid w:val="00F376C8"/>
    <w:rsid w:val="00F407CF"/>
    <w:rsid w:val="00F53AE9"/>
    <w:rsid w:val="00F57456"/>
    <w:rsid w:val="00F610C5"/>
    <w:rsid w:val="00F6285B"/>
    <w:rsid w:val="00F63468"/>
    <w:rsid w:val="00F64044"/>
    <w:rsid w:val="00F777BE"/>
    <w:rsid w:val="00F81A86"/>
    <w:rsid w:val="00F83C30"/>
    <w:rsid w:val="00F95B47"/>
    <w:rsid w:val="00FA38FD"/>
    <w:rsid w:val="00FA72AC"/>
    <w:rsid w:val="00FC6B40"/>
    <w:rsid w:val="00FD7621"/>
    <w:rsid w:val="00FE2743"/>
    <w:rsid w:val="00FE3F9B"/>
    <w:rsid w:val="00FE427A"/>
    <w:rsid w:val="00FF28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8</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WHY I AM A MEMBER OF THE CHURCH OF CHRIST</vt:lpstr>
    </vt:vector>
  </TitlesOfParts>
  <Company/>
  <LinksUpToDate>false</LinksUpToDate>
  <CharactersWithSpaces>11493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AM A MEMBER OF THE CHURCH OF CHRIST</dc:title>
  <dc:creator>Mary Hamlett</dc:creator>
  <cp:lastModifiedBy>William Hamlett</cp:lastModifiedBy>
  <cp:revision>9</cp:revision>
  <dcterms:created xsi:type="dcterms:W3CDTF">2014-01-04T22:16:00Z</dcterms:created>
  <dcterms:modified xsi:type="dcterms:W3CDTF">2014-01-05T00:44:00Z</dcterms:modified>
</cp:coreProperties>
</file>